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01" w:rsidRDefault="00731C01" w:rsidP="00731C01"/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POLJOPRIVREDNI INSTITUT OSIJEK</w:t>
      </w:r>
    </w:p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UPRAVNO VIJEĆE</w:t>
      </w:r>
    </w:p>
    <w:p w:rsidR="00731C01" w:rsidRPr="00731C01" w:rsidRDefault="00ED3D1A" w:rsidP="007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</w:t>
      </w:r>
      <w:r w:rsidR="00244E33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>I</w:t>
      </w:r>
      <w:r w:rsidR="00731C01" w:rsidRPr="00731C01">
        <w:rPr>
          <w:b/>
          <w:sz w:val="28"/>
          <w:szCs w:val="28"/>
        </w:rPr>
        <w:t>. SJEDNICA</w:t>
      </w:r>
    </w:p>
    <w:p w:rsidR="00731C01" w:rsidRPr="00731C01" w:rsidRDefault="00ED3D1A" w:rsidP="007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244E33" w:rsidRPr="00CC11F9">
        <w:rPr>
          <w:b/>
          <w:sz w:val="28"/>
          <w:szCs w:val="28"/>
        </w:rPr>
        <w:t>.</w:t>
      </w:r>
      <w:r w:rsidR="00244E33">
        <w:rPr>
          <w:b/>
          <w:sz w:val="28"/>
          <w:szCs w:val="28"/>
        </w:rPr>
        <w:t>11</w:t>
      </w:r>
      <w:r w:rsidR="00731C01" w:rsidRPr="00731C01">
        <w:rPr>
          <w:b/>
          <w:sz w:val="28"/>
          <w:szCs w:val="28"/>
        </w:rPr>
        <w:t>.2023.</w:t>
      </w:r>
    </w:p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KORESPONDENTNA</w:t>
      </w:r>
    </w:p>
    <w:p w:rsidR="00731C01" w:rsidRDefault="00731C01" w:rsidP="00731C01"/>
    <w:p w:rsidR="00731C01" w:rsidRDefault="00731C01" w:rsidP="00731C01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12. </w:t>
      </w:r>
      <w:proofErr w:type="spellStart"/>
      <w:r>
        <w:t>Poslovnika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Osijek, </w:t>
      </w:r>
      <w:proofErr w:type="spellStart"/>
      <w:r w:rsidR="000677B1">
        <w:t>Upravno</w:t>
      </w:r>
      <w:proofErr w:type="spellEnd"/>
      <w:r w:rsidR="000677B1">
        <w:t xml:space="preserve"> </w:t>
      </w:r>
      <w:proofErr w:type="spellStart"/>
      <w:r w:rsidR="000677B1">
        <w:t>vijeće</w:t>
      </w:r>
      <w:proofErr w:type="spellEnd"/>
      <w:r w:rsidR="000677B1">
        <w:t xml:space="preserve"> </w:t>
      </w:r>
      <w:proofErr w:type="spellStart"/>
      <w:r w:rsidR="000677B1">
        <w:t>Instituta</w:t>
      </w:r>
      <w:proofErr w:type="spellEnd"/>
      <w:r w:rsidR="000677B1">
        <w:t xml:space="preserve"> </w:t>
      </w:r>
      <w:proofErr w:type="spellStart"/>
      <w:proofErr w:type="gramStart"/>
      <w:r w:rsidR="000677B1">
        <w:t>održava</w:t>
      </w:r>
      <w:proofErr w:type="spellEnd"/>
      <w:r w:rsidR="000677B1">
        <w:t xml:space="preserve"> </w:t>
      </w:r>
      <w:r w:rsidR="0060593E">
        <w:t xml:space="preserve"> </w:t>
      </w:r>
      <w:r w:rsidR="0060593E" w:rsidRPr="00CC11F9">
        <w:t>dana</w:t>
      </w:r>
      <w:proofErr w:type="gramEnd"/>
      <w:r w:rsidR="0060593E" w:rsidRPr="00CC11F9">
        <w:t xml:space="preserve"> </w:t>
      </w:r>
      <w:r w:rsidR="00ED3D1A">
        <w:t>29</w:t>
      </w:r>
      <w:r w:rsidR="00244E33" w:rsidRPr="00CC11F9">
        <w:t>.</w:t>
      </w:r>
      <w:r w:rsidR="00244E33">
        <w:t>11</w:t>
      </w:r>
      <w:r>
        <w:t xml:space="preserve">.2023. </w:t>
      </w:r>
      <w:proofErr w:type="spellStart"/>
      <w:r>
        <w:t>godine</w:t>
      </w:r>
      <w:proofErr w:type="spellEnd"/>
      <w:r>
        <w:t xml:space="preserve"> </w:t>
      </w:r>
      <w:proofErr w:type="spellStart"/>
      <w:r w:rsidR="00244E33">
        <w:t>korespondentnim</w:t>
      </w:r>
      <w:proofErr w:type="spellEnd"/>
      <w:r w:rsidR="00244E33">
        <w:t xml:space="preserve"> </w:t>
      </w:r>
      <w:proofErr w:type="spellStart"/>
      <w:r w:rsidR="00ED3D1A">
        <w:t>putem</w:t>
      </w:r>
      <w:proofErr w:type="spellEnd"/>
      <w:r w:rsidR="00ED3D1A">
        <w:t xml:space="preserve"> XX</w:t>
      </w:r>
      <w:r w:rsidR="00244E33">
        <w:t>X</w:t>
      </w:r>
      <w:r w:rsidR="00ED3D1A">
        <w:t>I</w:t>
      </w:r>
      <w:r>
        <w:t xml:space="preserve">.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dnevnim</w:t>
      </w:r>
      <w:proofErr w:type="spellEnd"/>
      <w:r>
        <w:t xml:space="preserve"> </w:t>
      </w:r>
      <w:proofErr w:type="spellStart"/>
      <w:r>
        <w:t>redom</w:t>
      </w:r>
      <w:proofErr w:type="spellEnd"/>
      <w:r>
        <w:t>:</w:t>
      </w:r>
    </w:p>
    <w:p w:rsidR="00ED3D1A" w:rsidRPr="00ED3D1A" w:rsidRDefault="00ED3D1A" w:rsidP="00ED3D1A">
      <w:pPr>
        <w:pStyle w:val="ListParagraph"/>
        <w:numPr>
          <w:ilvl w:val="0"/>
          <w:numId w:val="9"/>
        </w:numPr>
        <w:jc w:val="both"/>
      </w:pPr>
      <w:proofErr w:type="spellStart"/>
      <w:r w:rsidRPr="00ED3D1A">
        <w:t>Donošenje</w:t>
      </w:r>
      <w:proofErr w:type="spellEnd"/>
      <w:r w:rsidRPr="00ED3D1A">
        <w:t xml:space="preserve"> </w:t>
      </w:r>
      <w:proofErr w:type="spellStart"/>
      <w:r w:rsidRPr="00ED3D1A">
        <w:t>Pravilnika</w:t>
      </w:r>
      <w:proofErr w:type="spellEnd"/>
      <w:r w:rsidRPr="00ED3D1A">
        <w:t xml:space="preserve"> o </w:t>
      </w:r>
      <w:proofErr w:type="spellStart"/>
      <w:r w:rsidRPr="00ED3D1A">
        <w:t>izmjenama</w:t>
      </w:r>
      <w:proofErr w:type="spellEnd"/>
      <w:r w:rsidRPr="00ED3D1A">
        <w:t xml:space="preserve"> </w:t>
      </w:r>
      <w:proofErr w:type="spellStart"/>
      <w:r w:rsidRPr="00ED3D1A">
        <w:t>i</w:t>
      </w:r>
      <w:proofErr w:type="spellEnd"/>
      <w:r w:rsidRPr="00ED3D1A">
        <w:t xml:space="preserve"> </w:t>
      </w:r>
      <w:proofErr w:type="spellStart"/>
      <w:r w:rsidRPr="00ED3D1A">
        <w:t>dopunama</w:t>
      </w:r>
      <w:proofErr w:type="spellEnd"/>
      <w:r w:rsidRPr="00ED3D1A">
        <w:t xml:space="preserve"> </w:t>
      </w:r>
      <w:proofErr w:type="spellStart"/>
      <w:r w:rsidRPr="00ED3D1A">
        <w:t>Pravilnika</w:t>
      </w:r>
      <w:proofErr w:type="spellEnd"/>
      <w:r w:rsidRPr="00ED3D1A">
        <w:t xml:space="preserve"> o </w:t>
      </w:r>
      <w:proofErr w:type="spellStart"/>
      <w:r w:rsidRPr="00ED3D1A">
        <w:t>ustroju</w:t>
      </w:r>
      <w:proofErr w:type="spellEnd"/>
      <w:r w:rsidRPr="00ED3D1A">
        <w:t xml:space="preserve"> </w:t>
      </w:r>
      <w:proofErr w:type="spellStart"/>
      <w:r w:rsidRPr="00ED3D1A">
        <w:t>radnih</w:t>
      </w:r>
      <w:proofErr w:type="spellEnd"/>
      <w:r w:rsidRPr="00ED3D1A">
        <w:t xml:space="preserve"> </w:t>
      </w:r>
      <w:proofErr w:type="spellStart"/>
      <w:r w:rsidRPr="00ED3D1A">
        <w:t>mjesta</w:t>
      </w:r>
      <w:proofErr w:type="spellEnd"/>
      <w:r w:rsidRPr="00ED3D1A">
        <w:t xml:space="preserve"> </w:t>
      </w:r>
      <w:proofErr w:type="spellStart"/>
      <w:r w:rsidRPr="00ED3D1A">
        <w:t>koja</w:t>
      </w:r>
      <w:proofErr w:type="spellEnd"/>
      <w:r w:rsidRPr="00ED3D1A">
        <w:t xml:space="preserve"> se </w:t>
      </w:r>
      <w:proofErr w:type="spellStart"/>
      <w:r w:rsidRPr="00ED3D1A">
        <w:t>financiraju</w:t>
      </w:r>
      <w:proofErr w:type="spellEnd"/>
      <w:r w:rsidRPr="00ED3D1A">
        <w:t xml:space="preserve"> </w:t>
      </w:r>
      <w:proofErr w:type="spellStart"/>
      <w:r w:rsidRPr="00ED3D1A">
        <w:t>iz</w:t>
      </w:r>
      <w:proofErr w:type="spellEnd"/>
      <w:r w:rsidRPr="00ED3D1A">
        <w:t xml:space="preserve"> </w:t>
      </w:r>
      <w:proofErr w:type="spellStart"/>
      <w:r w:rsidRPr="00ED3D1A">
        <w:t>državnog</w:t>
      </w:r>
      <w:proofErr w:type="spellEnd"/>
      <w:r w:rsidRPr="00ED3D1A">
        <w:t xml:space="preserve"> </w:t>
      </w:r>
      <w:proofErr w:type="spellStart"/>
      <w:r w:rsidRPr="00ED3D1A">
        <w:t>proračuna</w:t>
      </w:r>
      <w:proofErr w:type="spellEnd"/>
      <w:r w:rsidRPr="00ED3D1A">
        <w:t xml:space="preserve"> </w:t>
      </w:r>
      <w:proofErr w:type="spellStart"/>
      <w:r w:rsidRPr="00ED3D1A">
        <w:t>Poljoprivrednog</w:t>
      </w:r>
      <w:proofErr w:type="spellEnd"/>
      <w:r w:rsidRPr="00ED3D1A">
        <w:t xml:space="preserve"> </w:t>
      </w:r>
      <w:proofErr w:type="spellStart"/>
      <w:r w:rsidRPr="00ED3D1A">
        <w:t>instituta</w:t>
      </w:r>
      <w:proofErr w:type="spellEnd"/>
      <w:r w:rsidRPr="00ED3D1A">
        <w:t xml:space="preserve"> Osijek</w:t>
      </w:r>
    </w:p>
    <w:p w:rsidR="00FB122A" w:rsidRPr="00731C01" w:rsidRDefault="00FB122A" w:rsidP="00244E33">
      <w:pPr>
        <w:ind w:left="360"/>
      </w:pPr>
      <w:bookmarkStart w:id="0" w:name="_GoBack"/>
      <w:bookmarkEnd w:id="0"/>
    </w:p>
    <w:sectPr w:rsidR="00FB122A" w:rsidRPr="00731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5821"/>
    <w:multiLevelType w:val="hybridMultilevel"/>
    <w:tmpl w:val="617A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F270D06"/>
    <w:multiLevelType w:val="hybridMultilevel"/>
    <w:tmpl w:val="AB04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92036"/>
    <w:multiLevelType w:val="hybridMultilevel"/>
    <w:tmpl w:val="DF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A34EA"/>
    <w:multiLevelType w:val="hybridMultilevel"/>
    <w:tmpl w:val="79621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9"/>
    <w:rsid w:val="000508FD"/>
    <w:rsid w:val="000677B1"/>
    <w:rsid w:val="00244E33"/>
    <w:rsid w:val="00331529"/>
    <w:rsid w:val="003C7E09"/>
    <w:rsid w:val="003F4E9F"/>
    <w:rsid w:val="00510213"/>
    <w:rsid w:val="0060593E"/>
    <w:rsid w:val="00643E2A"/>
    <w:rsid w:val="00731C01"/>
    <w:rsid w:val="00805855"/>
    <w:rsid w:val="008A63BF"/>
    <w:rsid w:val="00925284"/>
    <w:rsid w:val="00B653F3"/>
    <w:rsid w:val="00BB3376"/>
    <w:rsid w:val="00BF4692"/>
    <w:rsid w:val="00CC11F9"/>
    <w:rsid w:val="00E62AE2"/>
    <w:rsid w:val="00EC6581"/>
    <w:rsid w:val="00ED3D1A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D5DD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Ana Komar</cp:lastModifiedBy>
  <cp:revision>17</cp:revision>
  <cp:lastPrinted>2023-10-27T10:56:00Z</cp:lastPrinted>
  <dcterms:created xsi:type="dcterms:W3CDTF">2022-12-15T09:39:00Z</dcterms:created>
  <dcterms:modified xsi:type="dcterms:W3CDTF">2023-11-29T09:09:00Z</dcterms:modified>
</cp:coreProperties>
</file>