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51" w:rsidRPr="00B4332F" w:rsidRDefault="00B4332F">
      <w:pPr>
        <w:rPr>
          <w:b/>
        </w:rPr>
      </w:pPr>
      <w:r w:rsidRPr="00B4332F">
        <w:rPr>
          <w:b/>
        </w:rPr>
        <w:t>POLJOPRIVREDNI INSTITUT OSIJEK</w:t>
      </w:r>
    </w:p>
    <w:p w:rsidR="00CE20AF" w:rsidRPr="00B4332F" w:rsidRDefault="00B4332F">
      <w:pPr>
        <w:rPr>
          <w:b/>
        </w:rPr>
      </w:pPr>
      <w:r w:rsidRPr="00B4332F">
        <w:rPr>
          <w:b/>
        </w:rPr>
        <w:t>JUŽNO PREDGRAĐE 17</w:t>
      </w:r>
    </w:p>
    <w:p w:rsidR="00CE20AF" w:rsidRPr="00B4332F" w:rsidRDefault="00B4332F">
      <w:pPr>
        <w:rPr>
          <w:b/>
        </w:rPr>
      </w:pPr>
      <w:r w:rsidRPr="00B4332F">
        <w:rPr>
          <w:b/>
        </w:rPr>
        <w:t>31000 OSIJEK</w:t>
      </w:r>
    </w:p>
    <w:p w:rsidR="00CE20AF" w:rsidRDefault="00CE20AF"/>
    <w:p w:rsidR="00CE20AF" w:rsidRDefault="00CE20AF"/>
    <w:p w:rsidR="00CE20AF" w:rsidRPr="0064345C" w:rsidRDefault="00CE20AF" w:rsidP="0064345C">
      <w:pPr>
        <w:jc w:val="center"/>
        <w:rPr>
          <w:b/>
        </w:rPr>
      </w:pPr>
      <w:r w:rsidRPr="0064345C">
        <w:rPr>
          <w:b/>
        </w:rPr>
        <w:t>OBAVIJEST</w:t>
      </w:r>
    </w:p>
    <w:p w:rsidR="00CE20AF" w:rsidRDefault="00CE20AF" w:rsidP="0064345C">
      <w:pPr>
        <w:jc w:val="both"/>
      </w:pPr>
    </w:p>
    <w:p w:rsidR="00CE20AF" w:rsidRDefault="00CE20AF" w:rsidP="0064345C">
      <w:pPr>
        <w:jc w:val="both"/>
      </w:pPr>
      <w:r>
        <w:t>Sukladno odredbama Zakona o javnoj nabavi (Narodne novine 120/</w:t>
      </w:r>
      <w:r w:rsidR="006E4900">
        <w:t>20</w:t>
      </w:r>
      <w:r>
        <w:t>16</w:t>
      </w:r>
      <w:r w:rsidR="004D40F5">
        <w:t xml:space="preserve"> i 114/2022</w:t>
      </w:r>
      <w:r>
        <w:t xml:space="preserve">) </w:t>
      </w:r>
      <w:r w:rsidR="0064345C">
        <w:t xml:space="preserve">i Pravilnika o planu nabave, registru ugovora, prethodnom savjetovanju i analizi tržišta u javnoj nabavi (NN 101/2017 i 144/2020), </w:t>
      </w:r>
      <w:r>
        <w:t xml:space="preserve">Poljoprivredni institut Osijek </w:t>
      </w:r>
      <w:r w:rsidR="00214072">
        <w:t xml:space="preserve">je dana </w:t>
      </w:r>
      <w:r w:rsidR="00BF1C1C">
        <w:t>27.12.2023</w:t>
      </w:r>
      <w:r w:rsidR="0064345C">
        <w:t>. go</w:t>
      </w:r>
      <w:r w:rsidR="00BF1C1C">
        <w:t>dine objavio Plan nabave za 2024</w:t>
      </w:r>
      <w:r w:rsidR="0064345C">
        <w:t>. godinu na internetskim stranicama Elektroničkog oglasnika javne nabave Republike Hrvatske.</w:t>
      </w:r>
    </w:p>
    <w:p w:rsidR="0064345C" w:rsidRDefault="0064345C"/>
    <w:p w:rsidR="0064345C" w:rsidRDefault="0064345C">
      <w:r>
        <w:t>Plan nabave Poljoprivrednog instituta Osijek</w:t>
      </w:r>
      <w:r w:rsidR="00BF1C1C">
        <w:t xml:space="preserve"> za 2024</w:t>
      </w:r>
      <w:r w:rsidR="00325C48">
        <w:t>. godinu</w:t>
      </w:r>
      <w:r>
        <w:t xml:space="preserve"> dostupan je na sljedećoj poveznici</w:t>
      </w:r>
    </w:p>
    <w:p w:rsidR="0064345C" w:rsidRDefault="0064345C"/>
    <w:p w:rsidR="0064345C" w:rsidRDefault="00B252BE" w:rsidP="00B252BE">
      <w:pPr>
        <w:jc w:val="center"/>
      </w:pPr>
      <w:hyperlink r:id="rId4" w:history="1">
        <w:r w:rsidRPr="0077709B">
          <w:rPr>
            <w:rStyle w:val="Hyperlink"/>
          </w:rPr>
          <w:t>https://eojn.hr/procurement-plans-all</w:t>
        </w:r>
      </w:hyperlink>
      <w:r>
        <w:t xml:space="preserve"> </w:t>
      </w:r>
      <w:bookmarkStart w:id="0" w:name="_GoBack"/>
      <w:bookmarkEnd w:id="0"/>
    </w:p>
    <w:sectPr w:rsidR="00643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26"/>
    <w:rsid w:val="00214072"/>
    <w:rsid w:val="00325C48"/>
    <w:rsid w:val="00425153"/>
    <w:rsid w:val="004D40F5"/>
    <w:rsid w:val="0064345C"/>
    <w:rsid w:val="006E4900"/>
    <w:rsid w:val="00966551"/>
    <w:rsid w:val="00B252BE"/>
    <w:rsid w:val="00B4332F"/>
    <w:rsid w:val="00BF1C1C"/>
    <w:rsid w:val="00CE20AF"/>
    <w:rsid w:val="00F2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6CB2"/>
  <w15:chartTrackingRefBased/>
  <w15:docId w15:val="{238BFDD1-1E17-422C-8A21-BD4DA906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0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4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hr/procurement-plans-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Kovačević</dc:creator>
  <cp:keywords/>
  <dc:description/>
  <cp:lastModifiedBy>Melita Kovačević</cp:lastModifiedBy>
  <cp:revision>13</cp:revision>
  <cp:lastPrinted>2023-01-03T09:54:00Z</cp:lastPrinted>
  <dcterms:created xsi:type="dcterms:W3CDTF">2021-04-12T10:37:00Z</dcterms:created>
  <dcterms:modified xsi:type="dcterms:W3CDTF">2024-03-22T12:45:00Z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cabdd08818036e17495d90d1b24e78651e84292153edb0aa27e56e067a549074</vt:lpwstr>
  </property>
</Properties>
</file>