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48" w:rsidRDefault="00F92948" w:rsidP="00F92948">
      <w:pPr>
        <w:rPr>
          <w:rFonts w:ascii="Calibri" w:hAnsi="Calibri" w:cs="Calibri"/>
        </w:rPr>
      </w:pPr>
      <w:r w:rsidRPr="00A70438">
        <w:rPr>
          <w:rFonts w:ascii="Calibri" w:eastAsia="Calibri" w:hAnsi="Calibri" w:cs="Calibri"/>
          <w:lang w:eastAsia="en-US"/>
        </w:rPr>
        <w:t xml:space="preserve">Prilog 2. </w:t>
      </w:r>
      <w:r w:rsidRPr="00A70438">
        <w:rPr>
          <w:rFonts w:ascii="Calibri" w:hAnsi="Calibri" w:cs="Calibri"/>
        </w:rPr>
        <w:t>TROŠKOVNIK</w:t>
      </w:r>
    </w:p>
    <w:p w:rsidR="00B912CC" w:rsidRPr="00E900F5" w:rsidRDefault="00B912CC" w:rsidP="00F92948">
      <w:pPr>
        <w:rPr>
          <w:rFonts w:ascii="Calibri" w:eastAsia="Calibri" w:hAnsi="Calibri" w:cs="Calibri"/>
          <w:lang w:eastAsia="en-US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252"/>
        <w:gridCol w:w="2295"/>
      </w:tblGrid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D9D9D9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TROŠKOVNIK  </w:t>
            </w:r>
          </w:p>
        </w:tc>
      </w:tr>
      <w:tr w:rsidR="00F92948" w:rsidRPr="00A70438" w:rsidTr="0074727B">
        <w:trPr>
          <w:trHeight w:val="376"/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jc w:val="both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Predmet nabave: </w:t>
            </w:r>
            <w:r w:rsidRPr="00FE7454">
              <w:rPr>
                <w:rFonts w:ascii="Calibri" w:eastAsia="Calibri" w:hAnsi="Calibri" w:cs="Calibri"/>
                <w:lang w:eastAsia="en-US"/>
              </w:rPr>
              <w:t>Računarska oprema i potrepštine (CPV 30200000)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Naručitelj: </w:t>
            </w:r>
            <w:r w:rsidRPr="00A70438">
              <w:rPr>
                <w:rFonts w:ascii="Calibri" w:eastAsia="Calibri" w:hAnsi="Calibri" w:cs="Calibri"/>
                <w:lang w:eastAsia="en-US"/>
              </w:rPr>
              <w:t>Poljoprivredni institut Osijek,</w:t>
            </w:r>
          </w:p>
          <w:p w:rsidR="00F92948" w:rsidRPr="00FE7454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 xml:space="preserve">Južno predgrađe 17, </w:t>
            </w:r>
          </w:p>
          <w:p w:rsidR="00F92948" w:rsidRPr="00A70438" w:rsidRDefault="00F92948" w:rsidP="0074727B">
            <w:pPr>
              <w:ind w:firstLine="1043"/>
              <w:rPr>
                <w:rFonts w:ascii="Calibri" w:eastAsia="Calibri" w:hAnsi="Calibri" w:cs="Calibri"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>31000 Osijek</w:t>
            </w:r>
          </w:p>
          <w:p w:rsidR="00F92948" w:rsidRPr="00A70438" w:rsidRDefault="00F92948" w:rsidP="0074727B">
            <w:pPr>
              <w:rPr>
                <w:rFonts w:ascii="Calibri" w:eastAsia="Calibri" w:hAnsi="Calibri" w:cs="Calibri"/>
                <w:i/>
                <w:lang w:eastAsia="en-US"/>
              </w:rPr>
            </w:pPr>
            <w:r w:rsidRPr="00A70438">
              <w:rPr>
                <w:rFonts w:ascii="Calibri" w:eastAsia="Calibri" w:hAnsi="Calibri" w:cs="Calibri"/>
                <w:lang w:eastAsia="en-US"/>
              </w:rPr>
              <w:t xml:space="preserve">        </w:t>
            </w:r>
            <w:r w:rsidRPr="00FE7454">
              <w:rPr>
                <w:rFonts w:ascii="Calibri" w:eastAsia="Calibri" w:hAnsi="Calibri" w:cs="Calibri"/>
                <w:lang w:eastAsia="en-US"/>
              </w:rPr>
              <w:t xml:space="preserve">           </w:t>
            </w:r>
            <w:r w:rsidRPr="00A70438">
              <w:rPr>
                <w:rFonts w:ascii="Calibri" w:eastAsia="Calibri" w:hAnsi="Calibri" w:cs="Calibri"/>
                <w:lang w:eastAsia="en-US"/>
              </w:rPr>
              <w:t>OIB: 03665720049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shd w:val="clear" w:color="auto" w:fill="auto"/>
          </w:tcPr>
          <w:p w:rsidR="00F92948" w:rsidRDefault="00F92948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FE7454">
              <w:rPr>
                <w:rFonts w:ascii="Calibri" w:eastAsia="Calibri" w:hAnsi="Calibri" w:cs="Calibri"/>
                <w:b/>
                <w:lang w:eastAsia="en-US"/>
              </w:rPr>
              <w:t xml:space="preserve">Projekt za koji se vrši nabava: </w:t>
            </w:r>
            <w:r w:rsidRPr="00FE7454">
              <w:rPr>
                <w:rFonts w:ascii="Calibri" w:eastAsia="Calibri" w:hAnsi="Calibri" w:cs="Calibri"/>
                <w:lang w:eastAsia="en-US"/>
              </w:rPr>
              <w:t>Evaluacija germplazme soje: Nutritivna kakvoća zrna u uvjetima klimatskih promjena (SOYNUT)</w:t>
            </w:r>
          </w:p>
          <w:p w:rsidR="00F92948" w:rsidRPr="00A70438" w:rsidRDefault="007900CA" w:rsidP="007900CA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 xml:space="preserve">Razvojna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lang w:eastAsia="en-US"/>
              </w:rPr>
              <w:t>aktivnost</w:t>
            </w:r>
            <w:r w:rsidR="00F92948" w:rsidRPr="00A70438">
              <w:rPr>
                <w:rFonts w:ascii="Calibri" w:eastAsia="Calibri" w:hAnsi="Calibri" w:cs="Calibri"/>
                <w:b/>
                <w:lang w:eastAsia="en-US"/>
              </w:rPr>
              <w:t>:</w:t>
            </w:r>
            <w:r w:rsidR="00F92948" w:rsidRPr="00FE745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1.</w:t>
            </w:r>
            <w:r>
              <w:rPr>
                <w:rFonts w:ascii="Calibri" w:eastAsia="Calibri" w:hAnsi="Calibri" w:cs="Calibri"/>
                <w:lang w:eastAsia="en-US"/>
              </w:rPr>
              <w:t>6</w:t>
            </w:r>
            <w:r w:rsidR="00F92948" w:rsidRPr="00FE7454">
              <w:rPr>
                <w:rFonts w:ascii="Calibri" w:eastAsia="Calibri" w:hAnsi="Calibri" w:cs="Calibri"/>
                <w:lang w:eastAsia="en-US"/>
              </w:rPr>
              <w:t>.1.</w:t>
            </w:r>
          </w:p>
        </w:tc>
      </w:tr>
      <w:tr w:rsidR="00F92948" w:rsidRPr="00A70438" w:rsidTr="0074727B">
        <w:trPr>
          <w:jc w:val="center"/>
        </w:trPr>
        <w:tc>
          <w:tcPr>
            <w:tcW w:w="102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lang w:eastAsia="en-US"/>
              </w:rPr>
              <w:t xml:space="preserve">Odgovorna osoba:  </w:t>
            </w:r>
            <w:r w:rsidRPr="00A70438">
              <w:rPr>
                <w:rFonts w:ascii="Calibri" w:eastAsia="Calibri" w:hAnsi="Calibri" w:cs="Calibri"/>
                <w:lang w:eastAsia="en-US"/>
              </w:rPr>
              <w:t>Ravnatelj, prof. dr. sc. Zvonimir Zdunić</w:t>
            </w:r>
          </w:p>
        </w:tc>
      </w:tr>
      <w:tr w:rsidR="00BE6EC2" w:rsidRPr="00A70438" w:rsidTr="00E726D9">
        <w:trPr>
          <w:trHeight w:val="952"/>
          <w:jc w:val="center"/>
        </w:trPr>
        <w:tc>
          <w:tcPr>
            <w:tcW w:w="3681" w:type="dxa"/>
            <w:shd w:val="clear" w:color="auto" w:fill="auto"/>
            <w:vAlign w:val="bottom"/>
          </w:tcPr>
          <w:p w:rsidR="00BE6EC2" w:rsidRPr="00A70438" w:rsidRDefault="00BE6EC2" w:rsidP="00BE6EC2">
            <w:pPr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T</w:t>
            </w:r>
            <w:r w:rsidRPr="00A70438">
              <w:rPr>
                <w:rFonts w:ascii="Calibri" w:eastAsia="Calibri" w:hAnsi="Calibri" w:cs="Calibri"/>
                <w:b/>
                <w:lang w:eastAsia="en-US"/>
              </w:rPr>
              <w:t>ehničke specifikacije: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BE6EC2" w:rsidRPr="00A70438" w:rsidRDefault="00BE6EC2" w:rsidP="00BE6EC2">
            <w:pPr>
              <w:contextualSpacing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</w:rPr>
              <w:t>Tehničke karakteristike ponuđenog predmeta nabave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E726D9">
              <w:rPr>
                <w:rFonts w:ascii="Calibri" w:eastAsia="Calibri" w:hAnsi="Calibri" w:cs="Calibri"/>
              </w:rPr>
              <w:t>(Ispunjava Ponuditelj)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BE6EC2" w:rsidRDefault="00BE6EC2" w:rsidP="00BE6EC2">
            <w:pPr>
              <w:jc w:val="center"/>
              <w:rPr>
                <w:rFonts w:ascii="Calibri" w:eastAsia="Calibri" w:hAnsi="Calibri" w:cs="Calibri"/>
                <w:b/>
              </w:rPr>
            </w:pPr>
            <w:r w:rsidRPr="00A70438">
              <w:rPr>
                <w:rFonts w:ascii="Calibri" w:eastAsia="Calibri" w:hAnsi="Calibri" w:cs="Calibri"/>
                <w:b/>
              </w:rPr>
              <w:t>Ocjena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A70438">
              <w:rPr>
                <w:rFonts w:ascii="Calibri" w:eastAsia="Calibri" w:hAnsi="Calibri" w:cs="Calibri"/>
                <w:b/>
              </w:rPr>
              <w:t>DA/NE</w:t>
            </w:r>
          </w:p>
          <w:p w:rsidR="00BE6EC2" w:rsidRPr="00E726D9" w:rsidRDefault="00BE6EC2" w:rsidP="00BE6EC2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E726D9">
              <w:rPr>
                <w:rFonts w:ascii="Calibri" w:eastAsia="Calibri" w:hAnsi="Calibri" w:cs="Calibri"/>
              </w:rPr>
              <w:t>(Ispunjava Naručitelj)</w:t>
            </w:r>
          </w:p>
        </w:tc>
      </w:tr>
      <w:tr w:rsidR="002401D4" w:rsidRPr="00A70438" w:rsidTr="00BE6EC2">
        <w:trPr>
          <w:trHeight w:val="356"/>
          <w:jc w:val="center"/>
        </w:trPr>
        <w:tc>
          <w:tcPr>
            <w:tcW w:w="10228" w:type="dxa"/>
            <w:gridSpan w:val="3"/>
            <w:shd w:val="clear" w:color="auto" w:fill="D9D9D9" w:themeFill="background1" w:themeFillShade="D9"/>
            <w:vAlign w:val="center"/>
          </w:tcPr>
          <w:p w:rsidR="002401D4" w:rsidRPr="00A70438" w:rsidRDefault="003215F5" w:rsidP="008D5283">
            <w:pPr>
              <w:ind w:left="36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>
              <w:rPr>
                <w:rFonts w:ascii="Calibri" w:eastAsia="Calibri" w:hAnsi="Calibri" w:cs="Calibri"/>
                <w:b/>
                <w:lang w:eastAsia="en-US"/>
              </w:rPr>
              <w:t>Naziv</w:t>
            </w:r>
            <w:r w:rsidR="002401D4" w:rsidRPr="00A70438">
              <w:rPr>
                <w:rFonts w:ascii="Calibri" w:eastAsia="Calibri" w:hAnsi="Calibri" w:cs="Calibri"/>
                <w:b/>
                <w:lang w:eastAsia="en-US"/>
              </w:rPr>
              <w:t xml:space="preserve"> stavke:</w:t>
            </w:r>
            <w:r w:rsidR="002401D4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8D5283">
              <w:rPr>
                <w:rFonts w:ascii="Calibri" w:eastAsia="Calibri" w:hAnsi="Calibri" w:cs="Calibri"/>
                <w:b/>
                <w:lang w:eastAsia="en-US"/>
              </w:rPr>
              <w:t>Tablet</w:t>
            </w: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E30F8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E30F81">
              <w:rPr>
                <w:rFonts w:ascii="Calibri" w:eastAsia="Calibri" w:hAnsi="Calibri" w:cs="Calibri"/>
                <w:lang w:eastAsia="en-US"/>
              </w:rPr>
              <w:t>Procesor minimalno Intel Core i5 ili jednakovrijedno, s minimalno 3,5 GHz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F92948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F92948" w:rsidRPr="00636C41" w:rsidRDefault="00E30F8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E30F81">
              <w:rPr>
                <w:rFonts w:ascii="Calibri" w:eastAsia="Calibri" w:hAnsi="Calibri" w:cs="Calibri"/>
                <w:lang w:eastAsia="en-US"/>
              </w:rPr>
              <w:t>Radna memorija minimalno 16 GB ddr4</w:t>
            </w:r>
          </w:p>
        </w:tc>
        <w:tc>
          <w:tcPr>
            <w:tcW w:w="4252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F92948" w:rsidRPr="00A70438" w:rsidRDefault="00F92948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E30F81" w:rsidP="00E30F81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D</w:t>
            </w:r>
            <w:r w:rsidR="002401D4" w:rsidRPr="00636C41">
              <w:rPr>
                <w:rFonts w:ascii="Calibri" w:eastAsia="Calibri" w:hAnsi="Calibri" w:cs="Calibri"/>
                <w:lang w:eastAsia="en-US"/>
              </w:rPr>
              <w:t xml:space="preserve">isk SSD, minimalno </w:t>
            </w:r>
            <w:r>
              <w:rPr>
                <w:rFonts w:ascii="Calibri" w:eastAsia="Calibri" w:hAnsi="Calibri" w:cs="Calibri"/>
                <w:lang w:eastAsia="en-US"/>
              </w:rPr>
              <w:t>500 GB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2401D4" w:rsidP="00E30F81">
            <w:pPr>
              <w:rPr>
                <w:rFonts w:ascii="Calibri" w:eastAsia="Calibri" w:hAnsi="Calibri" w:cs="Calibri"/>
                <w:lang w:eastAsia="en-US"/>
              </w:rPr>
            </w:pPr>
            <w:r w:rsidRPr="00636C41">
              <w:rPr>
                <w:rFonts w:ascii="Calibri" w:eastAsia="Calibri" w:hAnsi="Calibri" w:cs="Calibri"/>
                <w:lang w:eastAsia="en-US"/>
              </w:rPr>
              <w:t xml:space="preserve">Operativni sustav minimalno Windows 10 Pro ili </w:t>
            </w:r>
            <w:r w:rsidR="00E30F81" w:rsidRPr="00E30F81">
              <w:rPr>
                <w:rFonts w:ascii="Calibri" w:eastAsia="Calibri" w:hAnsi="Calibri" w:cs="Calibri"/>
                <w:lang w:eastAsia="en-US"/>
              </w:rPr>
              <w:t>Windows 11 Pro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E30F8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E30F81">
              <w:rPr>
                <w:rFonts w:ascii="Calibri" w:eastAsia="Calibri" w:hAnsi="Calibri" w:cs="Calibri"/>
                <w:lang w:eastAsia="en-US"/>
              </w:rPr>
              <w:t>Lan port za komunikaciju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E30F8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E30F81">
              <w:rPr>
                <w:rFonts w:ascii="Calibri" w:eastAsia="Calibri" w:hAnsi="Calibri" w:cs="Calibri"/>
                <w:lang w:eastAsia="en-US"/>
              </w:rPr>
              <w:t>Otpornost na prašinu i vodu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2401D4" w:rsidRPr="00A70438" w:rsidTr="00E726D9">
        <w:trPr>
          <w:trHeight w:val="356"/>
          <w:jc w:val="center"/>
        </w:trPr>
        <w:tc>
          <w:tcPr>
            <w:tcW w:w="3681" w:type="dxa"/>
            <w:shd w:val="clear" w:color="auto" w:fill="auto"/>
          </w:tcPr>
          <w:p w:rsidR="002401D4" w:rsidRPr="00636C41" w:rsidRDefault="00E30F81" w:rsidP="0074727B">
            <w:pPr>
              <w:rPr>
                <w:rFonts w:ascii="Calibri" w:eastAsia="Calibri" w:hAnsi="Calibri" w:cs="Calibri"/>
                <w:lang w:eastAsia="en-US"/>
              </w:rPr>
            </w:pPr>
            <w:r w:rsidRPr="00E30F81">
              <w:rPr>
                <w:rFonts w:ascii="Calibri" w:eastAsia="Calibri" w:hAnsi="Calibri" w:cs="Calibri"/>
                <w:lang w:eastAsia="en-US"/>
              </w:rPr>
              <w:t>Otpornost na pad do 180 cm</w:t>
            </w:r>
          </w:p>
        </w:tc>
        <w:tc>
          <w:tcPr>
            <w:tcW w:w="4252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2401D4" w:rsidRPr="00A70438" w:rsidRDefault="002401D4" w:rsidP="0074727B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524C2" w:rsidRPr="00A70438" w:rsidTr="000524C2">
        <w:trPr>
          <w:trHeight w:val="35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C2" w:rsidRPr="000524C2" w:rsidRDefault="000524C2" w:rsidP="000524C2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</w:rPr>
              <w:t>Izdrživost baterije do 12 sati</w:t>
            </w:r>
          </w:p>
        </w:tc>
        <w:tc>
          <w:tcPr>
            <w:tcW w:w="4252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524C2" w:rsidRPr="00A70438" w:rsidTr="000524C2">
        <w:trPr>
          <w:trHeight w:val="3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C2" w:rsidRPr="000524C2" w:rsidRDefault="000524C2" w:rsidP="000524C2">
            <w:pPr>
              <w:rPr>
                <w:rFonts w:ascii="Calibri" w:hAnsi="Calibri" w:cs="Calibri"/>
                <w:color w:val="000000"/>
              </w:rPr>
            </w:pPr>
            <w:r w:rsidRPr="000524C2">
              <w:rPr>
                <w:rFonts w:ascii="Calibri" w:hAnsi="Calibri" w:cs="Calibri"/>
                <w:color w:val="000000"/>
              </w:rPr>
              <w:t>Mogućnost zamjene baterije</w:t>
            </w:r>
          </w:p>
        </w:tc>
        <w:tc>
          <w:tcPr>
            <w:tcW w:w="4252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524C2" w:rsidRPr="00A70438" w:rsidTr="000524C2">
        <w:trPr>
          <w:trHeight w:val="3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C2" w:rsidRPr="000524C2" w:rsidRDefault="000524C2" w:rsidP="000524C2">
            <w:pPr>
              <w:rPr>
                <w:rFonts w:ascii="Calibri" w:hAnsi="Calibri" w:cs="Calibri"/>
                <w:color w:val="000000"/>
              </w:rPr>
            </w:pPr>
            <w:r w:rsidRPr="000524C2">
              <w:rPr>
                <w:rFonts w:ascii="Calibri" w:hAnsi="Calibri" w:cs="Calibri"/>
                <w:color w:val="000000"/>
              </w:rPr>
              <w:t>Multi-touchscreen, zaslon osjetljiv na dodir s 10 prstiju s načinima rada u rukavicama i za vrijeme kiše</w:t>
            </w:r>
          </w:p>
        </w:tc>
        <w:tc>
          <w:tcPr>
            <w:tcW w:w="4252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524C2" w:rsidRPr="00A70438" w:rsidTr="000524C2">
        <w:trPr>
          <w:trHeight w:val="356"/>
          <w:jc w:val="center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C2" w:rsidRPr="000524C2" w:rsidRDefault="000524C2" w:rsidP="000524C2">
            <w:pPr>
              <w:rPr>
                <w:rFonts w:ascii="Calibri" w:hAnsi="Calibri" w:cs="Calibri"/>
                <w:color w:val="000000"/>
              </w:rPr>
            </w:pPr>
            <w:r w:rsidRPr="000524C2">
              <w:rPr>
                <w:rFonts w:ascii="Calibri" w:hAnsi="Calibri" w:cs="Calibri"/>
                <w:color w:val="000000"/>
              </w:rPr>
              <w:t>10.1" WUXGA (16:10) zaslon visoke svjetline</w:t>
            </w:r>
          </w:p>
        </w:tc>
        <w:tc>
          <w:tcPr>
            <w:tcW w:w="4252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524C2" w:rsidRPr="00A70438" w:rsidTr="000524C2">
        <w:trPr>
          <w:trHeight w:val="35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C2" w:rsidRPr="000524C2" w:rsidRDefault="000524C2" w:rsidP="000524C2">
            <w:pPr>
              <w:rPr>
                <w:rFonts w:ascii="Calibri" w:hAnsi="Calibri" w:cs="Calibri"/>
                <w:color w:val="000000"/>
                <w:lang w:val="en-GB" w:eastAsia="en-GB"/>
              </w:rPr>
            </w:pPr>
            <w:r w:rsidRPr="000524C2">
              <w:rPr>
                <w:rFonts w:ascii="Calibri" w:hAnsi="Calibri" w:cs="Calibri"/>
                <w:color w:val="000000"/>
              </w:rPr>
              <w:t>Izdrživost baterije do 12 sati, mogućnost zamjene baterije</w:t>
            </w:r>
          </w:p>
        </w:tc>
        <w:tc>
          <w:tcPr>
            <w:tcW w:w="4252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295" w:type="dxa"/>
            <w:shd w:val="clear" w:color="auto" w:fill="auto"/>
          </w:tcPr>
          <w:p w:rsidR="000524C2" w:rsidRPr="00A70438" w:rsidRDefault="000524C2" w:rsidP="000524C2">
            <w:pPr>
              <w:ind w:left="360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:rsidR="00F92948" w:rsidRDefault="00F92948" w:rsidP="00F92948">
      <w:pPr>
        <w:contextualSpacing/>
        <w:jc w:val="both"/>
        <w:rPr>
          <w:rFonts w:ascii="Calibri" w:hAnsi="Calibri" w:cs="Calibri"/>
        </w:rPr>
      </w:pPr>
    </w:p>
    <w:p w:rsidR="00B912CC" w:rsidRPr="00A70438" w:rsidRDefault="00B912CC" w:rsidP="00F92948">
      <w:pPr>
        <w:contextualSpacing/>
        <w:jc w:val="both"/>
        <w:rPr>
          <w:rFonts w:ascii="Calibri" w:hAnsi="Calibri" w:cs="Calibri"/>
        </w:rPr>
      </w:pPr>
    </w:p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361"/>
        <w:gridCol w:w="2325"/>
        <w:gridCol w:w="2126"/>
      </w:tblGrid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F92948" w:rsidP="0074727B">
            <w:pPr>
              <w:jc w:val="center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Predmet nabave</w:t>
            </w:r>
          </w:p>
        </w:tc>
        <w:tc>
          <w:tcPr>
            <w:tcW w:w="1361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Količina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(kom)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Jedinična cijena (bez PDV-a)</w:t>
            </w: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Iznos </w:t>
            </w:r>
          </w:p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(bez PDV-a)</w:t>
            </w:r>
          </w:p>
        </w:tc>
      </w:tr>
      <w:tr w:rsidR="00F92948" w:rsidRPr="00A70438" w:rsidTr="0074727B">
        <w:trPr>
          <w:trHeight w:val="343"/>
        </w:trPr>
        <w:tc>
          <w:tcPr>
            <w:tcW w:w="4394" w:type="dxa"/>
            <w:shd w:val="clear" w:color="auto" w:fill="auto"/>
          </w:tcPr>
          <w:p w:rsidR="00F92948" w:rsidRPr="00A70438" w:rsidRDefault="008D5283" w:rsidP="008D5283">
            <w:pPr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Tablet</w:t>
            </w:r>
          </w:p>
        </w:tc>
        <w:tc>
          <w:tcPr>
            <w:tcW w:w="1361" w:type="dxa"/>
            <w:shd w:val="clear" w:color="auto" w:fill="auto"/>
          </w:tcPr>
          <w:p w:rsidR="00F92948" w:rsidRPr="00C4008A" w:rsidRDefault="00C4008A" w:rsidP="0074727B">
            <w:pPr>
              <w:spacing w:before="100" w:beforeAutospacing="1" w:after="100" w:afterAutospacing="1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4008A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5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92948" w:rsidRPr="00A70438" w:rsidRDefault="00F92948" w:rsidP="0074727B">
            <w:pPr>
              <w:ind w:left="36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F92948" w:rsidRPr="00A70438" w:rsidTr="0074727B">
        <w:trPr>
          <w:trHeight w:val="265"/>
        </w:trPr>
        <w:tc>
          <w:tcPr>
            <w:tcW w:w="4394" w:type="dxa"/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Ukupna cijena ponude (bez PDV-a)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F92948" w:rsidRPr="00A70438" w:rsidRDefault="00F92948" w:rsidP="0074727B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F92948" w:rsidRPr="00A70438" w:rsidRDefault="00F92948" w:rsidP="00F92948">
      <w:pPr>
        <w:contextualSpacing/>
        <w:jc w:val="both"/>
        <w:rPr>
          <w:rFonts w:ascii="Calibri" w:hAnsi="Calibri" w:cs="Calibri"/>
        </w:rPr>
      </w:pP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355878" w:rsidRDefault="00F92948" w:rsidP="00F92948">
      <w:pPr>
        <w:spacing w:line="360" w:lineRule="auto"/>
        <w:rPr>
          <w:rFonts w:ascii="Calibri" w:hAnsi="Calibri" w:cs="Calibri"/>
          <w:i/>
        </w:rPr>
      </w:pPr>
      <w:r w:rsidRPr="00355878">
        <w:rPr>
          <w:rFonts w:ascii="Calibri" w:hAnsi="Calibri" w:cs="Calibri"/>
          <w:i/>
        </w:rPr>
        <w:t>Rok isporuke: __________ dana</w:t>
      </w:r>
    </w:p>
    <w:p w:rsidR="00F92948" w:rsidRDefault="00F92948" w:rsidP="00F92948">
      <w:pPr>
        <w:spacing w:line="360" w:lineRule="auto"/>
        <w:rPr>
          <w:rFonts w:ascii="Calibri" w:hAnsi="Calibri" w:cs="Calibri"/>
          <w:i/>
        </w:rPr>
      </w:pPr>
    </w:p>
    <w:p w:rsidR="00F92948" w:rsidRPr="00A70438" w:rsidRDefault="00F92948" w:rsidP="00F92948">
      <w:pPr>
        <w:spacing w:line="360" w:lineRule="auto"/>
        <w:rPr>
          <w:rFonts w:ascii="Calibri" w:hAnsi="Calibri" w:cs="Calibri"/>
          <w:i/>
        </w:rPr>
      </w:pPr>
      <w:r w:rsidRPr="00A70438">
        <w:rPr>
          <w:rFonts w:ascii="Calibri" w:hAnsi="Calibri" w:cs="Calibri"/>
          <w:i/>
        </w:rPr>
        <w:t>Ime i prezime ovlaštene osobe ponuditelja</w:t>
      </w:r>
      <w:r w:rsidRPr="00A70438">
        <w:rPr>
          <w:rFonts w:ascii="Calibri" w:hAnsi="Calibri" w:cs="Calibri"/>
        </w:rPr>
        <w:t xml:space="preserve"> </w:t>
      </w:r>
      <w:r w:rsidRPr="00A70438">
        <w:rPr>
          <w:rFonts w:ascii="Calibri" w:hAnsi="Calibri" w:cs="Calibri"/>
          <w:i/>
        </w:rPr>
        <w:t>(tiskanim slovima): _________________________</w:t>
      </w:r>
    </w:p>
    <w:p w:rsidR="00F92948" w:rsidRDefault="00F92948" w:rsidP="00F92948">
      <w:pPr>
        <w:contextualSpacing/>
        <w:rPr>
          <w:rFonts w:ascii="Calibri" w:hAnsi="Calibri" w:cs="Calibri"/>
          <w:i/>
        </w:rPr>
      </w:pPr>
    </w:p>
    <w:p w:rsidR="00355878" w:rsidRPr="00A70438" w:rsidRDefault="00355878" w:rsidP="00F92948">
      <w:pPr>
        <w:contextualSpacing/>
        <w:rPr>
          <w:rFonts w:ascii="Calibri" w:hAnsi="Calibri" w:cs="Calibri"/>
          <w:i/>
        </w:rPr>
      </w:pPr>
    </w:p>
    <w:p w:rsidR="00F92948" w:rsidRPr="00A70438" w:rsidRDefault="00F92948" w:rsidP="00F92948">
      <w:pPr>
        <w:ind w:left="4956"/>
        <w:contextualSpacing/>
        <w:rPr>
          <w:rFonts w:ascii="Calibri" w:hAnsi="Calibri" w:cs="Calibri"/>
        </w:rPr>
      </w:pPr>
      <w:r w:rsidRPr="00A70438">
        <w:rPr>
          <w:rFonts w:ascii="Calibri" w:hAnsi="Calibri" w:cs="Calibri"/>
        </w:rPr>
        <w:t xml:space="preserve">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  <w:t xml:space="preserve">          </w:t>
      </w:r>
      <w:r w:rsidRPr="00A70438">
        <w:rPr>
          <w:rFonts w:ascii="Calibri" w:hAnsi="Calibri" w:cs="Calibri"/>
        </w:rPr>
        <w:tab/>
      </w:r>
      <w:r w:rsidRPr="00A70438">
        <w:rPr>
          <w:rFonts w:ascii="Calibri" w:hAnsi="Calibri" w:cs="Calibri"/>
        </w:rPr>
        <w:tab/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3"/>
      </w:tblGrid>
      <w:tr w:rsidR="00F92948" w:rsidRPr="00A70438" w:rsidTr="0074727B">
        <w:tc>
          <w:tcPr>
            <w:tcW w:w="4395" w:type="dxa"/>
            <w:shd w:val="clear" w:color="auto" w:fill="auto"/>
          </w:tcPr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55878" w:rsidRDefault="0035587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A70438">
              <w:rPr>
                <w:rFonts w:ascii="Calibri" w:eastAsia="Calibri" w:hAnsi="Calibri" w:cs="Calibri"/>
                <w:sz w:val="22"/>
                <w:szCs w:val="22"/>
              </w:rPr>
              <w:t>U _____________, dana __________</w:t>
            </w:r>
          </w:p>
        </w:tc>
        <w:tc>
          <w:tcPr>
            <w:tcW w:w="4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2948" w:rsidRPr="00A70438" w:rsidRDefault="00F92948" w:rsidP="0074727B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FE7454">
              <w:rPr>
                <w:rFonts w:ascii="Calibri" w:eastAsia="Calibri" w:hAnsi="Calibri" w:cs="Calibri"/>
                <w:sz w:val="22"/>
                <w:szCs w:val="22"/>
              </w:rPr>
              <w:t xml:space="preserve">          M</w:t>
            </w:r>
            <w:r w:rsidRPr="00A70438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Pr="00A70438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 </w:t>
            </w:r>
            <w:r w:rsidRPr="00A70438">
              <w:rPr>
                <w:rFonts w:ascii="Calibri" w:eastAsia="Calibri" w:hAnsi="Calibri" w:cs="Calibri"/>
                <w:i/>
                <w:sz w:val="22"/>
                <w:szCs w:val="22"/>
              </w:rPr>
              <w:t>Potpis ovlaštene osobe ponuditelja</w:t>
            </w:r>
          </w:p>
        </w:tc>
      </w:tr>
    </w:tbl>
    <w:p w:rsidR="00F92948" w:rsidRPr="00A70438" w:rsidRDefault="00F92948" w:rsidP="00F92948">
      <w:pPr>
        <w:jc w:val="both"/>
        <w:rPr>
          <w:rFonts w:ascii="Calibri" w:eastAsia="Calibri" w:hAnsi="Calibri" w:cs="Calibri"/>
          <w:lang w:eastAsia="en-US"/>
        </w:rPr>
      </w:pPr>
    </w:p>
    <w:p w:rsidR="00881CCD" w:rsidRDefault="00881CCD"/>
    <w:sectPr w:rsidR="0088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48"/>
    <w:rsid w:val="000524C2"/>
    <w:rsid w:val="002401D4"/>
    <w:rsid w:val="003215F5"/>
    <w:rsid w:val="00355878"/>
    <w:rsid w:val="00636C41"/>
    <w:rsid w:val="007900CA"/>
    <w:rsid w:val="00881CCD"/>
    <w:rsid w:val="008D5283"/>
    <w:rsid w:val="00B912CC"/>
    <w:rsid w:val="00BE6EC2"/>
    <w:rsid w:val="00BF283E"/>
    <w:rsid w:val="00C21BDC"/>
    <w:rsid w:val="00C4008A"/>
    <w:rsid w:val="00E30F81"/>
    <w:rsid w:val="00E726D9"/>
    <w:rsid w:val="00EF0FDC"/>
    <w:rsid w:val="00F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29CA"/>
  <w15:chartTrackingRefBased/>
  <w15:docId w15:val="{08015DE8-1354-4AF4-B13E-A2C35CD5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9</cp:revision>
  <dcterms:created xsi:type="dcterms:W3CDTF">2024-03-21T09:09:00Z</dcterms:created>
  <dcterms:modified xsi:type="dcterms:W3CDTF">2024-04-12T05:58:00Z</dcterms:modified>
</cp:coreProperties>
</file>