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617B49" w:rsidRPr="00731C01" w:rsidRDefault="000E1DB3" w:rsidP="0061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244E33">
        <w:rPr>
          <w:b/>
          <w:sz w:val="28"/>
          <w:szCs w:val="28"/>
        </w:rPr>
        <w:t>X</w:t>
      </w:r>
      <w:r w:rsidR="00B16C73">
        <w:rPr>
          <w:b/>
          <w:sz w:val="28"/>
          <w:szCs w:val="28"/>
        </w:rPr>
        <w:t>IX</w:t>
      </w:r>
      <w:r w:rsidR="00731C01" w:rsidRPr="00731C01">
        <w:rPr>
          <w:b/>
          <w:sz w:val="28"/>
          <w:szCs w:val="28"/>
        </w:rPr>
        <w:t>. SJEDNICA</w:t>
      </w:r>
    </w:p>
    <w:p w:rsidR="00731C01" w:rsidRPr="00B16C73" w:rsidRDefault="00905A7E" w:rsidP="00731C01">
      <w:pPr>
        <w:jc w:val="center"/>
        <w:rPr>
          <w:b/>
          <w:sz w:val="28"/>
          <w:szCs w:val="28"/>
        </w:rPr>
      </w:pPr>
      <w:r w:rsidRPr="00B16C73">
        <w:rPr>
          <w:b/>
          <w:sz w:val="28"/>
          <w:szCs w:val="28"/>
        </w:rPr>
        <w:t>0</w:t>
      </w:r>
      <w:r w:rsidR="00B16C73" w:rsidRPr="00B16C73">
        <w:rPr>
          <w:b/>
          <w:sz w:val="28"/>
          <w:szCs w:val="28"/>
        </w:rPr>
        <w:t>8</w:t>
      </w:r>
      <w:r w:rsidR="002067B9" w:rsidRPr="00B16C73">
        <w:rPr>
          <w:b/>
          <w:sz w:val="28"/>
          <w:szCs w:val="28"/>
        </w:rPr>
        <w:t>.1</w:t>
      </w:r>
      <w:r w:rsidR="00B16C73" w:rsidRPr="00B16C73">
        <w:rPr>
          <w:b/>
          <w:sz w:val="28"/>
          <w:szCs w:val="28"/>
        </w:rPr>
        <w:t>1</w:t>
      </w:r>
      <w:r w:rsidR="00731C01" w:rsidRPr="00B16C73">
        <w:rPr>
          <w:b/>
          <w:sz w:val="28"/>
          <w:szCs w:val="28"/>
        </w:rPr>
        <w:t>.202</w:t>
      </w:r>
      <w:r w:rsidR="00617B49" w:rsidRPr="00B16C73">
        <w:rPr>
          <w:b/>
          <w:sz w:val="28"/>
          <w:szCs w:val="28"/>
        </w:rPr>
        <w:t>4</w:t>
      </w:r>
      <w:r w:rsidR="00731C01" w:rsidRPr="00B16C73">
        <w:rPr>
          <w:b/>
          <w:sz w:val="28"/>
          <w:szCs w:val="28"/>
        </w:rPr>
        <w:t>.</w:t>
      </w:r>
    </w:p>
    <w:p w:rsidR="00731C01" w:rsidRPr="00B16C73" w:rsidRDefault="00731C01" w:rsidP="00731C01">
      <w:pPr>
        <w:rPr>
          <w:rFonts w:cstheme="minorHAnsi"/>
        </w:rPr>
      </w:pPr>
    </w:p>
    <w:p w:rsidR="00617B49" w:rsidRPr="00B16C73" w:rsidRDefault="002067B9" w:rsidP="002067B9">
      <w:pPr>
        <w:jc w:val="both"/>
        <w:rPr>
          <w:rFonts w:cstheme="minorHAnsi"/>
        </w:rPr>
      </w:pPr>
      <w:proofErr w:type="spellStart"/>
      <w:r w:rsidRPr="00B16C73">
        <w:rPr>
          <w:rFonts w:cstheme="minorHAnsi"/>
        </w:rPr>
        <w:t>Upravno</w:t>
      </w:r>
      <w:proofErr w:type="spellEnd"/>
      <w:r w:rsidRPr="00B16C73">
        <w:rPr>
          <w:rFonts w:cstheme="minorHAnsi"/>
        </w:rPr>
        <w:t xml:space="preserve"> </w:t>
      </w:r>
      <w:proofErr w:type="spellStart"/>
      <w:r w:rsidRPr="00B16C73">
        <w:rPr>
          <w:rFonts w:cstheme="minorHAnsi"/>
        </w:rPr>
        <w:t>vijeće</w:t>
      </w:r>
      <w:proofErr w:type="spellEnd"/>
      <w:r w:rsidRPr="00B16C73">
        <w:rPr>
          <w:rFonts w:cstheme="minorHAnsi"/>
        </w:rPr>
        <w:t xml:space="preserve"> </w:t>
      </w:r>
      <w:proofErr w:type="spellStart"/>
      <w:r w:rsidRPr="00B16C73">
        <w:rPr>
          <w:rFonts w:cstheme="minorHAnsi"/>
        </w:rPr>
        <w:t>Instituta</w:t>
      </w:r>
      <w:proofErr w:type="spellEnd"/>
      <w:r w:rsidRPr="00B16C73">
        <w:rPr>
          <w:rFonts w:cstheme="minorHAnsi"/>
        </w:rPr>
        <w:t xml:space="preserve"> </w:t>
      </w:r>
      <w:proofErr w:type="spellStart"/>
      <w:r w:rsidRPr="00B16C73">
        <w:rPr>
          <w:rFonts w:cstheme="minorHAnsi"/>
        </w:rPr>
        <w:t>održava</w:t>
      </w:r>
      <w:proofErr w:type="spellEnd"/>
      <w:r w:rsidRPr="00B16C73">
        <w:rPr>
          <w:rFonts w:cstheme="minorHAnsi"/>
        </w:rPr>
        <w:t xml:space="preserve"> </w:t>
      </w:r>
      <w:r w:rsidR="0060593E" w:rsidRPr="00B16C73">
        <w:rPr>
          <w:rFonts w:cstheme="minorHAnsi"/>
        </w:rPr>
        <w:t>dana</w:t>
      </w:r>
      <w:r w:rsidRPr="00B16C73">
        <w:rPr>
          <w:rFonts w:cstheme="minorHAnsi"/>
        </w:rPr>
        <w:t xml:space="preserve"> </w:t>
      </w:r>
      <w:r w:rsidR="00905A7E" w:rsidRPr="00B16C73">
        <w:rPr>
          <w:rFonts w:cstheme="minorHAnsi"/>
        </w:rPr>
        <w:t>0</w:t>
      </w:r>
      <w:r w:rsidR="00B16C73">
        <w:rPr>
          <w:rFonts w:cstheme="minorHAnsi"/>
        </w:rPr>
        <w:t>8</w:t>
      </w:r>
      <w:r w:rsidR="003D345E" w:rsidRPr="00B16C73">
        <w:rPr>
          <w:rFonts w:cstheme="minorHAnsi"/>
        </w:rPr>
        <w:t>.</w:t>
      </w:r>
      <w:r w:rsidRPr="00B16C73">
        <w:rPr>
          <w:rFonts w:cstheme="minorHAnsi"/>
        </w:rPr>
        <w:t>1</w:t>
      </w:r>
      <w:r w:rsidR="00B16C73">
        <w:rPr>
          <w:rFonts w:cstheme="minorHAnsi"/>
        </w:rPr>
        <w:t>1</w:t>
      </w:r>
      <w:r w:rsidR="00731C01" w:rsidRPr="00B16C73">
        <w:rPr>
          <w:rFonts w:cstheme="minorHAnsi"/>
        </w:rPr>
        <w:t>.202</w:t>
      </w:r>
      <w:r w:rsidR="00A17899" w:rsidRPr="00B16C73">
        <w:rPr>
          <w:rFonts w:cstheme="minorHAnsi"/>
        </w:rPr>
        <w:t>4</w:t>
      </w:r>
      <w:r w:rsidR="00731C01" w:rsidRPr="00B16C73">
        <w:rPr>
          <w:rFonts w:cstheme="minorHAnsi"/>
        </w:rPr>
        <w:t xml:space="preserve">. </w:t>
      </w:r>
      <w:proofErr w:type="spellStart"/>
      <w:r w:rsidR="00731C01" w:rsidRPr="00B16C73">
        <w:rPr>
          <w:rFonts w:cstheme="minorHAnsi"/>
        </w:rPr>
        <w:t>godine</w:t>
      </w:r>
      <w:proofErr w:type="spellEnd"/>
      <w:r w:rsidR="00731C01" w:rsidRPr="00B16C73">
        <w:rPr>
          <w:rFonts w:cstheme="minorHAnsi"/>
        </w:rPr>
        <w:t xml:space="preserve"> </w:t>
      </w:r>
      <w:r w:rsidR="007C6B5F" w:rsidRPr="00B16C73">
        <w:rPr>
          <w:rFonts w:cstheme="minorHAnsi"/>
        </w:rPr>
        <w:t>XX</w:t>
      </w:r>
      <w:r w:rsidR="00244E33" w:rsidRPr="00B16C73">
        <w:rPr>
          <w:rFonts w:cstheme="minorHAnsi"/>
        </w:rPr>
        <w:t>X</w:t>
      </w:r>
      <w:r w:rsidR="00B16C73">
        <w:rPr>
          <w:rFonts w:cstheme="minorHAnsi"/>
        </w:rPr>
        <w:t>IX</w:t>
      </w:r>
      <w:r w:rsidR="00731C01" w:rsidRPr="00B16C73">
        <w:rPr>
          <w:rFonts w:cstheme="minorHAnsi"/>
        </w:rPr>
        <w:t xml:space="preserve">. </w:t>
      </w:r>
      <w:proofErr w:type="spellStart"/>
      <w:r w:rsidR="00731C01" w:rsidRPr="00B16C73">
        <w:rPr>
          <w:rFonts w:cstheme="minorHAnsi"/>
        </w:rPr>
        <w:t>sjednicu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Upravnog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vijeća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sa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sljedećim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dnevnim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redom</w:t>
      </w:r>
      <w:proofErr w:type="spellEnd"/>
      <w:r w:rsidR="00731C01" w:rsidRPr="00B16C73">
        <w:rPr>
          <w:rFonts w:cstheme="minorHAnsi"/>
        </w:rPr>
        <w:t>:</w:t>
      </w:r>
    </w:p>
    <w:p w:rsidR="00B16C73" w:rsidRPr="00B16C73" w:rsidRDefault="00B16C73" w:rsidP="00B16C73">
      <w:pPr>
        <w:pStyle w:val="Odlomakpopisa"/>
        <w:numPr>
          <w:ilvl w:val="0"/>
          <w:numId w:val="17"/>
        </w:numPr>
        <w:rPr>
          <w:rFonts w:eastAsia="Times New Roman" w:cstheme="minorHAnsi"/>
          <w:noProof/>
          <w:lang w:val="hr-HR" w:eastAsia="hr-HR"/>
        </w:rPr>
      </w:pPr>
      <w:r w:rsidRPr="00B16C73">
        <w:rPr>
          <w:rFonts w:eastAsia="Times New Roman" w:cstheme="minorHAnsi"/>
          <w:noProof/>
          <w:lang w:val="hr-HR" w:eastAsia="hr-HR"/>
        </w:rPr>
        <w:t>Usvajanje prijedloga Financijskog plana Poljoprivrednog instituta Osijek za razdoblje 2025</w:t>
      </w:r>
      <w:r>
        <w:rPr>
          <w:rFonts w:eastAsia="Times New Roman" w:cstheme="minorHAnsi"/>
          <w:noProof/>
          <w:lang w:val="hr-HR" w:eastAsia="hr-HR"/>
        </w:rPr>
        <w:t>.</w:t>
      </w:r>
      <w:bookmarkStart w:id="0" w:name="_GoBack"/>
      <w:bookmarkEnd w:id="0"/>
      <w:r w:rsidRPr="00B16C73">
        <w:rPr>
          <w:rFonts w:eastAsia="Times New Roman" w:cstheme="minorHAnsi"/>
          <w:noProof/>
          <w:lang w:val="hr-HR" w:eastAsia="hr-HR"/>
        </w:rPr>
        <w:t>-2027.</w:t>
      </w:r>
    </w:p>
    <w:p w:rsidR="002067B9" w:rsidRPr="002067B9" w:rsidRDefault="002067B9" w:rsidP="002067B9">
      <w:pPr>
        <w:ind w:left="360"/>
        <w:rPr>
          <w:rFonts w:eastAsia="Times New Roman" w:cstheme="minorHAnsi"/>
          <w:noProof/>
          <w:lang w:val="hr-HR" w:eastAsia="hr-HR"/>
        </w:rPr>
      </w:pPr>
    </w:p>
    <w:p w:rsidR="000E1DB3" w:rsidRPr="00905A7E" w:rsidRDefault="000E1DB3" w:rsidP="00905A7E">
      <w:pPr>
        <w:ind w:left="360"/>
        <w:rPr>
          <w:rFonts w:cstheme="minorHAnsi"/>
        </w:rPr>
      </w:pPr>
    </w:p>
    <w:sectPr w:rsidR="000E1DB3" w:rsidRPr="0090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021501"/>
    <w:multiLevelType w:val="hybridMultilevel"/>
    <w:tmpl w:val="EA68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640B"/>
    <w:multiLevelType w:val="hybridMultilevel"/>
    <w:tmpl w:val="AFBE8A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A5A13B1"/>
    <w:multiLevelType w:val="hybridMultilevel"/>
    <w:tmpl w:val="1E66A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B228D"/>
    <w:multiLevelType w:val="hybridMultilevel"/>
    <w:tmpl w:val="8CDC368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45B47"/>
    <w:multiLevelType w:val="hybridMultilevel"/>
    <w:tmpl w:val="F23EF6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5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7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0677B1"/>
    <w:rsid w:val="00076FB9"/>
    <w:rsid w:val="000E1DB3"/>
    <w:rsid w:val="002067B9"/>
    <w:rsid w:val="00244E33"/>
    <w:rsid w:val="00331529"/>
    <w:rsid w:val="00347674"/>
    <w:rsid w:val="003C7E09"/>
    <w:rsid w:val="003D345E"/>
    <w:rsid w:val="003F4E9F"/>
    <w:rsid w:val="00510213"/>
    <w:rsid w:val="0060593E"/>
    <w:rsid w:val="00617B49"/>
    <w:rsid w:val="00643E2A"/>
    <w:rsid w:val="00731C01"/>
    <w:rsid w:val="007C6B5F"/>
    <w:rsid w:val="00805855"/>
    <w:rsid w:val="008A63BF"/>
    <w:rsid w:val="00905A7E"/>
    <w:rsid w:val="00925284"/>
    <w:rsid w:val="009C69D7"/>
    <w:rsid w:val="00A17899"/>
    <w:rsid w:val="00B16C73"/>
    <w:rsid w:val="00B653F3"/>
    <w:rsid w:val="00BB3376"/>
    <w:rsid w:val="00BF4692"/>
    <w:rsid w:val="00C72402"/>
    <w:rsid w:val="00CC11F9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1DFD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29</cp:revision>
  <cp:lastPrinted>2023-10-27T10:56:00Z</cp:lastPrinted>
  <dcterms:created xsi:type="dcterms:W3CDTF">2022-12-15T09:39:00Z</dcterms:created>
  <dcterms:modified xsi:type="dcterms:W3CDTF">2024-11-08T12:42:00Z</dcterms:modified>
</cp:coreProperties>
</file>