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B3" w:rsidRPr="00574264" w:rsidRDefault="000368B3" w:rsidP="001E34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>Poljoprivredni  institut Osijek</w:t>
      </w:r>
    </w:p>
    <w:p w:rsidR="000368B3" w:rsidRPr="00574264" w:rsidRDefault="000368B3" w:rsidP="001E34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>Južno predgrađe 17</w:t>
      </w:r>
    </w:p>
    <w:p w:rsidR="000368B3" w:rsidRPr="00574264" w:rsidRDefault="000368B3" w:rsidP="001E34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>31000 Osijek</w:t>
      </w:r>
    </w:p>
    <w:p w:rsidR="000368B3" w:rsidRPr="00574264" w:rsidRDefault="000368B3" w:rsidP="001E34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>RKP: 2991</w:t>
      </w:r>
    </w:p>
    <w:p w:rsidR="000368B3" w:rsidRPr="00574264" w:rsidRDefault="000368B3" w:rsidP="001E34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64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465554" w:rsidRPr="00574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A57" w:rsidRPr="00574264">
        <w:rPr>
          <w:rFonts w:ascii="Times New Roman" w:hAnsi="Times New Roman" w:cs="Times New Roman"/>
          <w:b/>
          <w:sz w:val="24"/>
          <w:szCs w:val="24"/>
        </w:rPr>
        <w:t xml:space="preserve">IZVJEŠTAJA O </w:t>
      </w:r>
      <w:r w:rsidR="00465554" w:rsidRPr="00574264">
        <w:rPr>
          <w:rFonts w:ascii="Times New Roman" w:hAnsi="Times New Roman" w:cs="Times New Roman"/>
          <w:b/>
          <w:sz w:val="24"/>
          <w:szCs w:val="24"/>
        </w:rPr>
        <w:t>I</w:t>
      </w:r>
      <w:r w:rsidR="00732A57" w:rsidRPr="00574264">
        <w:rPr>
          <w:rFonts w:ascii="Times New Roman" w:hAnsi="Times New Roman" w:cs="Times New Roman"/>
          <w:b/>
          <w:sz w:val="24"/>
          <w:szCs w:val="24"/>
        </w:rPr>
        <w:t>ZVRŠENJU</w:t>
      </w:r>
      <w:r w:rsidRPr="00574264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</w:p>
    <w:p w:rsidR="000368B3" w:rsidRPr="00574264" w:rsidRDefault="000368B3" w:rsidP="000368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64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 w:rsidR="00D674B1" w:rsidRPr="00574264">
        <w:rPr>
          <w:rFonts w:ascii="Times New Roman" w:hAnsi="Times New Roman" w:cs="Times New Roman"/>
          <w:b/>
          <w:sz w:val="24"/>
          <w:szCs w:val="24"/>
        </w:rPr>
        <w:t>01.01.202</w:t>
      </w:r>
      <w:r w:rsidR="00873396" w:rsidRPr="00574264">
        <w:rPr>
          <w:rFonts w:ascii="Times New Roman" w:hAnsi="Times New Roman" w:cs="Times New Roman"/>
          <w:b/>
          <w:sz w:val="24"/>
          <w:szCs w:val="24"/>
        </w:rPr>
        <w:t>5</w:t>
      </w:r>
      <w:r w:rsidR="00D674B1" w:rsidRPr="00574264">
        <w:rPr>
          <w:rFonts w:ascii="Times New Roman" w:hAnsi="Times New Roman" w:cs="Times New Roman"/>
          <w:b/>
          <w:sz w:val="24"/>
          <w:szCs w:val="24"/>
        </w:rPr>
        <w:t>.-</w:t>
      </w:r>
      <w:r w:rsidR="00474069" w:rsidRPr="00574264">
        <w:rPr>
          <w:rFonts w:ascii="Times New Roman" w:hAnsi="Times New Roman" w:cs="Times New Roman"/>
          <w:b/>
          <w:sz w:val="24"/>
          <w:szCs w:val="24"/>
        </w:rPr>
        <w:t>31.12</w:t>
      </w:r>
      <w:r w:rsidR="00D674B1" w:rsidRPr="00574264">
        <w:rPr>
          <w:rFonts w:ascii="Times New Roman" w:hAnsi="Times New Roman" w:cs="Times New Roman"/>
          <w:b/>
          <w:sz w:val="24"/>
          <w:szCs w:val="24"/>
        </w:rPr>
        <w:t>.202</w:t>
      </w:r>
      <w:r w:rsidR="001A076E" w:rsidRPr="00574264">
        <w:rPr>
          <w:rFonts w:ascii="Times New Roman" w:hAnsi="Times New Roman" w:cs="Times New Roman"/>
          <w:b/>
          <w:sz w:val="24"/>
          <w:szCs w:val="24"/>
        </w:rPr>
        <w:t>5</w:t>
      </w:r>
      <w:r w:rsidR="00D674B1" w:rsidRPr="00574264">
        <w:rPr>
          <w:rFonts w:ascii="Times New Roman" w:hAnsi="Times New Roman" w:cs="Times New Roman"/>
          <w:b/>
          <w:sz w:val="24"/>
          <w:szCs w:val="24"/>
        </w:rPr>
        <w:t>.</w:t>
      </w:r>
      <w:r w:rsidRPr="00574264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0368B3" w:rsidRPr="00574264" w:rsidRDefault="000368B3" w:rsidP="000368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8B3" w:rsidRPr="00574264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430" w:rsidRPr="00574264" w:rsidRDefault="001E3430" w:rsidP="00036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8B3" w:rsidRPr="00574264" w:rsidRDefault="000368B3" w:rsidP="00036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 xml:space="preserve">Osijek, </w:t>
      </w:r>
      <w:r w:rsidR="00474069" w:rsidRPr="00574264">
        <w:rPr>
          <w:rFonts w:ascii="Times New Roman" w:hAnsi="Times New Roman" w:cs="Times New Roman"/>
          <w:sz w:val="24"/>
          <w:szCs w:val="24"/>
        </w:rPr>
        <w:t>ožujak</w:t>
      </w:r>
      <w:r w:rsidR="00D674B1" w:rsidRPr="00574264">
        <w:rPr>
          <w:rFonts w:ascii="Times New Roman" w:hAnsi="Times New Roman" w:cs="Times New Roman"/>
          <w:sz w:val="24"/>
          <w:szCs w:val="24"/>
        </w:rPr>
        <w:t xml:space="preserve"> 202</w:t>
      </w:r>
      <w:r w:rsidR="001A076E" w:rsidRPr="00574264">
        <w:rPr>
          <w:rFonts w:ascii="Times New Roman" w:hAnsi="Times New Roman" w:cs="Times New Roman"/>
          <w:sz w:val="24"/>
          <w:szCs w:val="24"/>
        </w:rPr>
        <w:t>6</w:t>
      </w:r>
      <w:r w:rsidR="00D674B1" w:rsidRPr="00574264">
        <w:rPr>
          <w:rFonts w:ascii="Times New Roman" w:hAnsi="Times New Roman" w:cs="Times New Roman"/>
          <w:sz w:val="24"/>
          <w:szCs w:val="24"/>
        </w:rPr>
        <w:t>.</w:t>
      </w:r>
    </w:p>
    <w:p w:rsidR="001E3430" w:rsidRPr="00574264" w:rsidRDefault="001E3430" w:rsidP="00036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3FF" w:rsidRPr="00574264" w:rsidRDefault="009B34ED" w:rsidP="009F13FF">
      <w:pPr>
        <w:rPr>
          <w:rFonts w:ascii="Times New Roman" w:hAnsi="Times New Roman" w:cs="Times New Roman"/>
          <w:b/>
          <w:sz w:val="24"/>
          <w:szCs w:val="24"/>
        </w:rPr>
      </w:pPr>
      <w:r w:rsidRPr="00574264">
        <w:rPr>
          <w:rFonts w:ascii="Times New Roman" w:hAnsi="Times New Roman" w:cs="Times New Roman"/>
          <w:b/>
          <w:sz w:val="24"/>
          <w:szCs w:val="24"/>
        </w:rPr>
        <w:lastRenderedPageBreak/>
        <w:t>2991 POLJOPRIVREDNI INSTITUT OSIJEK</w:t>
      </w:r>
    </w:p>
    <w:p w:rsidR="00990BDC" w:rsidRPr="00574264" w:rsidRDefault="00990BDC" w:rsidP="005742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8EF" w:rsidRPr="00574264" w:rsidRDefault="00A728EF" w:rsidP="00574264">
      <w:pPr>
        <w:pStyle w:val="NormalWeb"/>
        <w:jc w:val="both"/>
      </w:pPr>
      <w:r w:rsidRPr="00574264">
        <w:t>Poljoprivredni institut Osijek proračunski je korisnik državnog proračuna upisan u Registar proračunskih i izvanproračunskih korisnika. S obzirom na to da je Institut obveznik poreza na dobit i poreza na dodanu vrijednost za svoju cjelokupnu djelatnost, poslovne knjige vodi sukladno Zakonu o računovodstvu (NN 78/15, 134/15, 120/16,116/18, 42/20 i 47/20</w:t>
      </w:r>
      <w:r w:rsidR="00F5645E" w:rsidRPr="00574264">
        <w:t>)</w:t>
      </w:r>
      <w:r w:rsidR="00CC71F7" w:rsidRPr="00574264">
        <w:t xml:space="preserve"> pa tako i planira poslovanje i</w:t>
      </w:r>
      <w:r w:rsidRPr="00574264">
        <w:t xml:space="preserve"> predaje izvještaje za poduzetnike.</w:t>
      </w:r>
    </w:p>
    <w:p w:rsidR="009B34ED" w:rsidRPr="00574264" w:rsidRDefault="00A728EF" w:rsidP="00574264">
      <w:pPr>
        <w:pStyle w:val="NormalWeb"/>
        <w:jc w:val="both"/>
      </w:pPr>
      <w:r w:rsidRPr="00574264">
        <w:t>Uz fina</w:t>
      </w:r>
      <w:r w:rsidR="00C743C5" w:rsidRPr="00574264">
        <w:t>n</w:t>
      </w:r>
      <w:r w:rsidRPr="00574264">
        <w:t>cijske izvještaje</w:t>
      </w:r>
      <w:r w:rsidR="00CC71F7" w:rsidRPr="00574264">
        <w:t xml:space="preserve"> i plan</w:t>
      </w:r>
      <w:r w:rsidRPr="00574264">
        <w:t xml:space="preserve"> koje izrađuje i predaje u skladu sa Zakonom o računovodstvu (financijski izvještaji za poduzetnike), Institut je od 1. siječnja 2019. obvezan predavati (dodatne) financijske izvještaje</w:t>
      </w:r>
      <w:r w:rsidR="00CC71F7" w:rsidRPr="00574264">
        <w:t xml:space="preserve">  i planirati</w:t>
      </w:r>
      <w:r w:rsidRPr="00574264">
        <w:t xml:space="preserve"> u skladu sa zakonodavnim okvirom koji uređuje proračunsko računovodstvo pa je za potrebe izrade tih izvještaja</w:t>
      </w:r>
      <w:r w:rsidR="00CC71F7" w:rsidRPr="00574264">
        <w:t xml:space="preserve"> i planova </w:t>
      </w:r>
      <w:r w:rsidRPr="00574264">
        <w:t>dužan osigurati prevođenje podataka iz poduzetničkog na proračunsko računovodstvo.</w:t>
      </w:r>
    </w:p>
    <w:p w:rsidR="00990BDC" w:rsidRPr="00574264" w:rsidRDefault="00990BDC" w:rsidP="009E180B">
      <w:pPr>
        <w:pStyle w:val="NormalWeb"/>
        <w:jc w:val="both"/>
      </w:pPr>
    </w:p>
    <w:p w:rsidR="009B34ED" w:rsidRPr="00574264" w:rsidRDefault="009B34ED" w:rsidP="009F13FF">
      <w:pPr>
        <w:rPr>
          <w:rFonts w:ascii="Times New Roman" w:hAnsi="Times New Roman" w:cs="Times New Roman"/>
          <w:b/>
          <w:sz w:val="24"/>
          <w:szCs w:val="24"/>
        </w:rPr>
      </w:pPr>
      <w:r w:rsidRPr="00574264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990BDC" w:rsidRPr="00574264" w:rsidRDefault="00990BDC" w:rsidP="009F13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1"/>
        <w:gridCol w:w="2617"/>
        <w:gridCol w:w="2443"/>
        <w:gridCol w:w="2518"/>
        <w:gridCol w:w="1701"/>
        <w:gridCol w:w="1418"/>
      </w:tblGrid>
      <w:tr w:rsidR="00B02159" w:rsidRPr="00574264" w:rsidTr="00873396">
        <w:trPr>
          <w:trHeight w:val="1020"/>
        </w:trPr>
        <w:tc>
          <w:tcPr>
            <w:tcW w:w="2311" w:type="dxa"/>
            <w:vAlign w:val="center"/>
          </w:tcPr>
          <w:p w:rsidR="00B02159" w:rsidRPr="00574264" w:rsidRDefault="00B02159" w:rsidP="00C9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617" w:type="dxa"/>
            <w:vAlign w:val="center"/>
          </w:tcPr>
          <w:p w:rsidR="00B02159" w:rsidRPr="00574264" w:rsidRDefault="00B02159" w:rsidP="0087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OSTVARENJE</w:t>
            </w:r>
            <w:r w:rsidR="00873396"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/IZVRŠENJE</w:t>
            </w:r>
            <w:r w:rsidR="00873396"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  01.01.-</w:t>
            </w:r>
            <w:r w:rsidR="00474069" w:rsidRPr="0057426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396" w:rsidRPr="0057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vAlign w:val="center"/>
          </w:tcPr>
          <w:p w:rsidR="00B02159" w:rsidRPr="00574264" w:rsidRDefault="00B02159" w:rsidP="0087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873396"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  <w:vAlign w:val="center"/>
          </w:tcPr>
          <w:p w:rsidR="00B02159" w:rsidRPr="00574264" w:rsidRDefault="00B02159" w:rsidP="0087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OSTVARENJE</w:t>
            </w:r>
            <w:r w:rsidR="00873396"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3396"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 IZ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VRŠENJE</w:t>
            </w:r>
            <w:r w:rsidR="00873396"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  01.01.-</w:t>
            </w:r>
            <w:r w:rsidR="00474069" w:rsidRPr="00574264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73396"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B02159" w:rsidRPr="00574264" w:rsidRDefault="009E180B" w:rsidP="0026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INDEKS 4/2*100</w:t>
            </w:r>
          </w:p>
        </w:tc>
        <w:tc>
          <w:tcPr>
            <w:tcW w:w="1418" w:type="dxa"/>
            <w:vAlign w:val="center"/>
          </w:tcPr>
          <w:p w:rsidR="00B02159" w:rsidRPr="00574264" w:rsidRDefault="00547CE2" w:rsidP="0026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INDEKS 4/3*100</w:t>
            </w:r>
          </w:p>
        </w:tc>
      </w:tr>
      <w:tr w:rsidR="00547CE2" w:rsidRPr="00574264" w:rsidTr="00873396">
        <w:trPr>
          <w:trHeight w:val="165"/>
        </w:trPr>
        <w:tc>
          <w:tcPr>
            <w:tcW w:w="2311" w:type="dxa"/>
            <w:vAlign w:val="center"/>
          </w:tcPr>
          <w:p w:rsidR="00547CE2" w:rsidRPr="00574264" w:rsidRDefault="00547CE2" w:rsidP="0054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 w:rsidR="00547CE2" w:rsidRPr="00574264" w:rsidRDefault="00547CE2" w:rsidP="0054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vAlign w:val="center"/>
          </w:tcPr>
          <w:p w:rsidR="00547CE2" w:rsidRPr="00574264" w:rsidRDefault="00547CE2" w:rsidP="0054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vAlign w:val="center"/>
          </w:tcPr>
          <w:p w:rsidR="00547CE2" w:rsidRPr="00574264" w:rsidRDefault="00547CE2" w:rsidP="0054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47CE2" w:rsidRPr="00574264" w:rsidRDefault="00547CE2" w:rsidP="0054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547CE2" w:rsidRPr="00574264" w:rsidRDefault="00547CE2" w:rsidP="0054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44B4" w:rsidRPr="00574264" w:rsidTr="00873396">
        <w:tc>
          <w:tcPr>
            <w:tcW w:w="2311" w:type="dxa"/>
            <w:vAlign w:val="center"/>
          </w:tcPr>
          <w:p w:rsidR="00A344B4" w:rsidRPr="00574264" w:rsidRDefault="00A344B4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7" w:type="dxa"/>
            <w:vAlign w:val="center"/>
          </w:tcPr>
          <w:p w:rsidR="00A344B4" w:rsidRPr="00574264" w:rsidRDefault="00263518" w:rsidP="002F26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2.082.774,74</w:t>
            </w:r>
          </w:p>
        </w:tc>
        <w:tc>
          <w:tcPr>
            <w:tcW w:w="2443" w:type="dxa"/>
            <w:vAlign w:val="center"/>
          </w:tcPr>
          <w:p w:rsidR="00A344B4" w:rsidRPr="00574264" w:rsidRDefault="009C2251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2.243.821</w:t>
            </w:r>
          </w:p>
        </w:tc>
        <w:tc>
          <w:tcPr>
            <w:tcW w:w="2518" w:type="dxa"/>
            <w:vAlign w:val="center"/>
          </w:tcPr>
          <w:p w:rsidR="00A344B4" w:rsidRPr="00574264" w:rsidRDefault="00263518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2.231.325,94</w:t>
            </w:r>
          </w:p>
        </w:tc>
        <w:tc>
          <w:tcPr>
            <w:tcW w:w="1701" w:type="dxa"/>
          </w:tcPr>
          <w:p w:rsidR="00A344B4" w:rsidRPr="00574264" w:rsidRDefault="00263518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A344B4" w:rsidRPr="00574264" w:rsidRDefault="00263518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344B4" w:rsidRPr="00574264" w:rsidTr="00873396">
        <w:tc>
          <w:tcPr>
            <w:tcW w:w="2311" w:type="dxa"/>
            <w:vAlign w:val="center"/>
          </w:tcPr>
          <w:p w:rsidR="00A344B4" w:rsidRPr="00574264" w:rsidRDefault="00A344B4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17" w:type="dxa"/>
            <w:vAlign w:val="center"/>
          </w:tcPr>
          <w:p w:rsidR="00A344B4" w:rsidRPr="00574264" w:rsidRDefault="00740060" w:rsidP="002F26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12.371.792,88</w:t>
            </w:r>
          </w:p>
        </w:tc>
        <w:tc>
          <w:tcPr>
            <w:tcW w:w="2443" w:type="dxa"/>
            <w:vAlign w:val="center"/>
          </w:tcPr>
          <w:p w:rsidR="00A344B4" w:rsidRPr="00574264" w:rsidRDefault="009C2251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14.340.292</w:t>
            </w:r>
          </w:p>
        </w:tc>
        <w:tc>
          <w:tcPr>
            <w:tcW w:w="2518" w:type="dxa"/>
            <w:vAlign w:val="center"/>
          </w:tcPr>
          <w:p w:rsidR="00A344B4" w:rsidRPr="00574264" w:rsidRDefault="00740060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10.695.141,19</w:t>
            </w:r>
          </w:p>
        </w:tc>
        <w:tc>
          <w:tcPr>
            <w:tcW w:w="1701" w:type="dxa"/>
          </w:tcPr>
          <w:p w:rsidR="00A344B4" w:rsidRPr="00574264" w:rsidRDefault="00740060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A344B4" w:rsidRPr="00574264" w:rsidRDefault="00740060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344B4" w:rsidRPr="00574264" w:rsidTr="00873396">
        <w:tc>
          <w:tcPr>
            <w:tcW w:w="2311" w:type="dxa"/>
            <w:vAlign w:val="center"/>
          </w:tcPr>
          <w:p w:rsidR="00A344B4" w:rsidRPr="00574264" w:rsidRDefault="00A344B4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17" w:type="dxa"/>
            <w:vAlign w:val="center"/>
          </w:tcPr>
          <w:p w:rsidR="00A344B4" w:rsidRPr="00574264" w:rsidRDefault="00740060" w:rsidP="002F26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71.044,35</w:t>
            </w:r>
          </w:p>
        </w:tc>
        <w:tc>
          <w:tcPr>
            <w:tcW w:w="2443" w:type="dxa"/>
            <w:vAlign w:val="center"/>
          </w:tcPr>
          <w:p w:rsidR="00A344B4" w:rsidRPr="00574264" w:rsidRDefault="00740060" w:rsidP="007400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93.7</w:t>
            </w:r>
            <w:r w:rsidR="009C2251" w:rsidRPr="00574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  <w:vAlign w:val="center"/>
          </w:tcPr>
          <w:p w:rsidR="00A344B4" w:rsidRPr="00574264" w:rsidRDefault="00740060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91.214,06</w:t>
            </w:r>
          </w:p>
        </w:tc>
        <w:tc>
          <w:tcPr>
            <w:tcW w:w="1701" w:type="dxa"/>
          </w:tcPr>
          <w:p w:rsidR="00A344B4" w:rsidRPr="00574264" w:rsidRDefault="00740060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:rsidR="00A344B4" w:rsidRPr="00574264" w:rsidRDefault="00740060" w:rsidP="00A6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344B4" w:rsidRPr="00574264" w:rsidTr="00873396">
        <w:tc>
          <w:tcPr>
            <w:tcW w:w="2311" w:type="dxa"/>
            <w:vAlign w:val="center"/>
          </w:tcPr>
          <w:p w:rsidR="00A344B4" w:rsidRPr="00574264" w:rsidRDefault="00A344B4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17" w:type="dxa"/>
            <w:vAlign w:val="center"/>
          </w:tcPr>
          <w:p w:rsidR="00A344B4" w:rsidRPr="00574264" w:rsidRDefault="00740060" w:rsidP="007400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487.734,30</w:t>
            </w:r>
          </w:p>
        </w:tc>
        <w:tc>
          <w:tcPr>
            <w:tcW w:w="2443" w:type="dxa"/>
            <w:vAlign w:val="center"/>
          </w:tcPr>
          <w:p w:rsidR="00A344B4" w:rsidRPr="00574264" w:rsidRDefault="00740060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2251" w:rsidRPr="00574264">
              <w:rPr>
                <w:rFonts w:ascii="Times New Roman" w:hAnsi="Times New Roman" w:cs="Times New Roman"/>
                <w:sz w:val="24"/>
                <w:szCs w:val="24"/>
              </w:rPr>
              <w:t>52.041</w:t>
            </w:r>
          </w:p>
        </w:tc>
        <w:tc>
          <w:tcPr>
            <w:tcW w:w="2518" w:type="dxa"/>
            <w:vAlign w:val="center"/>
          </w:tcPr>
          <w:p w:rsidR="00A344B4" w:rsidRPr="00574264" w:rsidRDefault="00740060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705.186,99</w:t>
            </w:r>
          </w:p>
        </w:tc>
        <w:tc>
          <w:tcPr>
            <w:tcW w:w="1701" w:type="dxa"/>
          </w:tcPr>
          <w:p w:rsidR="00A344B4" w:rsidRPr="00574264" w:rsidRDefault="00740060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18" w:type="dxa"/>
          </w:tcPr>
          <w:p w:rsidR="00A344B4" w:rsidRPr="00574264" w:rsidRDefault="00740060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A344B4" w:rsidRPr="00574264" w:rsidTr="00873396">
        <w:tc>
          <w:tcPr>
            <w:tcW w:w="2311" w:type="dxa"/>
            <w:vAlign w:val="bottom"/>
          </w:tcPr>
          <w:p w:rsidR="00A344B4" w:rsidRPr="00574264" w:rsidRDefault="00A344B4" w:rsidP="00A3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617" w:type="dxa"/>
            <w:vAlign w:val="center"/>
          </w:tcPr>
          <w:p w:rsidR="00A344B4" w:rsidRPr="00574264" w:rsidRDefault="00740060" w:rsidP="002F26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234.475,00</w:t>
            </w:r>
          </w:p>
        </w:tc>
        <w:tc>
          <w:tcPr>
            <w:tcW w:w="2443" w:type="dxa"/>
            <w:vAlign w:val="center"/>
          </w:tcPr>
          <w:p w:rsidR="00A344B4" w:rsidRPr="00574264" w:rsidRDefault="009C2251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111.184</w:t>
            </w:r>
          </w:p>
        </w:tc>
        <w:tc>
          <w:tcPr>
            <w:tcW w:w="2518" w:type="dxa"/>
            <w:vAlign w:val="center"/>
          </w:tcPr>
          <w:p w:rsidR="00A344B4" w:rsidRPr="00574264" w:rsidRDefault="00740060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111.184,00</w:t>
            </w:r>
          </w:p>
        </w:tc>
        <w:tc>
          <w:tcPr>
            <w:tcW w:w="1701" w:type="dxa"/>
          </w:tcPr>
          <w:p w:rsidR="00A344B4" w:rsidRPr="00574264" w:rsidRDefault="00740060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A344B4" w:rsidRPr="00574264" w:rsidRDefault="00740060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44B4" w:rsidRPr="00574264" w:rsidTr="00873396">
        <w:tc>
          <w:tcPr>
            <w:tcW w:w="2311" w:type="dxa"/>
          </w:tcPr>
          <w:p w:rsidR="00A344B4" w:rsidRPr="00574264" w:rsidRDefault="00A344B4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617" w:type="dxa"/>
            <w:vAlign w:val="center"/>
          </w:tcPr>
          <w:p w:rsidR="00A344B4" w:rsidRPr="00574264" w:rsidRDefault="00740060" w:rsidP="002F26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15.247.821,27</w:t>
            </w:r>
          </w:p>
        </w:tc>
        <w:tc>
          <w:tcPr>
            <w:tcW w:w="2443" w:type="dxa"/>
            <w:vAlign w:val="center"/>
          </w:tcPr>
          <w:p w:rsidR="00A344B4" w:rsidRPr="00574264" w:rsidRDefault="009C2251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17.341.048</w:t>
            </w:r>
          </w:p>
        </w:tc>
        <w:tc>
          <w:tcPr>
            <w:tcW w:w="2518" w:type="dxa"/>
            <w:vAlign w:val="center"/>
          </w:tcPr>
          <w:p w:rsidR="00A344B4" w:rsidRPr="00574264" w:rsidRDefault="00740060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13.834.052,18</w:t>
            </w:r>
          </w:p>
        </w:tc>
        <w:tc>
          <w:tcPr>
            <w:tcW w:w="1701" w:type="dxa"/>
          </w:tcPr>
          <w:p w:rsidR="00A344B4" w:rsidRPr="00574264" w:rsidRDefault="001A0CC8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A344B4" w:rsidRPr="00574264" w:rsidRDefault="001A0CC8" w:rsidP="00E11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833436" w:rsidRPr="00574264" w:rsidRDefault="00833436" w:rsidP="00982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CE2" w:rsidRPr="00574264" w:rsidRDefault="00833436" w:rsidP="00574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>P</w:t>
      </w:r>
      <w:r w:rsidR="00547CE2" w:rsidRPr="00574264">
        <w:rPr>
          <w:rFonts w:ascii="Times New Roman" w:hAnsi="Times New Roman" w:cs="Times New Roman"/>
          <w:sz w:val="24"/>
          <w:szCs w:val="24"/>
        </w:rPr>
        <w:t>rihodi u 202</w:t>
      </w:r>
      <w:r w:rsidR="001A0CC8" w:rsidRPr="00574264">
        <w:rPr>
          <w:rFonts w:ascii="Times New Roman" w:hAnsi="Times New Roman" w:cs="Times New Roman"/>
          <w:sz w:val="24"/>
          <w:szCs w:val="24"/>
        </w:rPr>
        <w:t>5</w:t>
      </w:r>
      <w:r w:rsidR="00547CE2" w:rsidRPr="00574264">
        <w:rPr>
          <w:rFonts w:ascii="Times New Roman" w:hAnsi="Times New Roman" w:cs="Times New Roman"/>
          <w:sz w:val="24"/>
          <w:szCs w:val="24"/>
        </w:rPr>
        <w:t xml:space="preserve">. </w:t>
      </w:r>
      <w:r w:rsidR="00C95F96" w:rsidRPr="00574264">
        <w:rPr>
          <w:rFonts w:ascii="Times New Roman" w:hAnsi="Times New Roman" w:cs="Times New Roman"/>
          <w:sz w:val="24"/>
          <w:szCs w:val="24"/>
        </w:rPr>
        <w:t>g</w:t>
      </w:r>
      <w:r w:rsidR="00547CE2" w:rsidRPr="00574264">
        <w:rPr>
          <w:rFonts w:ascii="Times New Roman" w:hAnsi="Times New Roman" w:cs="Times New Roman"/>
          <w:sz w:val="24"/>
          <w:szCs w:val="24"/>
        </w:rPr>
        <w:t>odini u odnosu na ist</w:t>
      </w:r>
      <w:r w:rsidR="00625D19" w:rsidRPr="00574264">
        <w:rPr>
          <w:rFonts w:ascii="Times New Roman" w:hAnsi="Times New Roman" w:cs="Times New Roman"/>
          <w:sz w:val="24"/>
          <w:szCs w:val="24"/>
        </w:rPr>
        <w:t>o</w:t>
      </w:r>
      <w:r w:rsidR="00547CE2" w:rsidRPr="00574264">
        <w:rPr>
          <w:rFonts w:ascii="Times New Roman" w:hAnsi="Times New Roman" w:cs="Times New Roman"/>
          <w:sz w:val="24"/>
          <w:szCs w:val="24"/>
        </w:rPr>
        <w:t xml:space="preserve"> </w:t>
      </w:r>
      <w:r w:rsidR="00625D19" w:rsidRPr="00574264">
        <w:rPr>
          <w:rFonts w:ascii="Times New Roman" w:hAnsi="Times New Roman" w:cs="Times New Roman"/>
          <w:sz w:val="24"/>
          <w:szCs w:val="24"/>
        </w:rPr>
        <w:t>razdoblje</w:t>
      </w:r>
      <w:r w:rsidR="00547CE2" w:rsidRPr="00574264">
        <w:rPr>
          <w:rFonts w:ascii="Times New Roman" w:hAnsi="Times New Roman" w:cs="Times New Roman"/>
          <w:sz w:val="24"/>
          <w:szCs w:val="24"/>
        </w:rPr>
        <w:t xml:space="preserve"> p</w:t>
      </w:r>
      <w:r w:rsidR="00C95F96" w:rsidRPr="00574264">
        <w:rPr>
          <w:rFonts w:ascii="Times New Roman" w:hAnsi="Times New Roman" w:cs="Times New Roman"/>
          <w:sz w:val="24"/>
          <w:szCs w:val="24"/>
        </w:rPr>
        <w:t xml:space="preserve">rošle godine </w:t>
      </w:r>
      <w:r w:rsidRPr="00574264">
        <w:rPr>
          <w:rFonts w:ascii="Times New Roman" w:hAnsi="Times New Roman" w:cs="Times New Roman"/>
          <w:sz w:val="24"/>
          <w:szCs w:val="24"/>
        </w:rPr>
        <w:t xml:space="preserve">su </w:t>
      </w:r>
      <w:r w:rsidR="001A0CC8" w:rsidRPr="00574264">
        <w:rPr>
          <w:rFonts w:ascii="Times New Roman" w:hAnsi="Times New Roman" w:cs="Times New Roman"/>
          <w:sz w:val="24"/>
          <w:szCs w:val="24"/>
        </w:rPr>
        <w:t>manji</w:t>
      </w:r>
      <w:r w:rsidR="00ED070E" w:rsidRPr="00574264">
        <w:rPr>
          <w:rFonts w:ascii="Times New Roman" w:hAnsi="Times New Roman" w:cs="Times New Roman"/>
          <w:sz w:val="24"/>
          <w:szCs w:val="24"/>
        </w:rPr>
        <w:t xml:space="preserve"> </w:t>
      </w:r>
      <w:r w:rsidR="00C95F96" w:rsidRPr="00574264">
        <w:rPr>
          <w:rFonts w:ascii="Times New Roman" w:hAnsi="Times New Roman" w:cs="Times New Roman"/>
          <w:sz w:val="24"/>
          <w:szCs w:val="24"/>
        </w:rPr>
        <w:t xml:space="preserve"> za </w:t>
      </w:r>
      <w:r w:rsidR="001A0CC8" w:rsidRPr="00574264">
        <w:rPr>
          <w:rFonts w:ascii="Times New Roman" w:hAnsi="Times New Roman" w:cs="Times New Roman"/>
          <w:sz w:val="24"/>
          <w:szCs w:val="24"/>
        </w:rPr>
        <w:t xml:space="preserve">9 </w:t>
      </w:r>
      <w:r w:rsidR="00C95F96" w:rsidRPr="00574264">
        <w:rPr>
          <w:rFonts w:ascii="Times New Roman" w:hAnsi="Times New Roman" w:cs="Times New Roman"/>
          <w:sz w:val="24"/>
          <w:szCs w:val="24"/>
        </w:rPr>
        <w:t>%. Vidljivo je da je</w:t>
      </w:r>
      <w:r w:rsidR="001A0CC8" w:rsidRPr="00574264">
        <w:rPr>
          <w:rFonts w:ascii="Times New Roman" w:hAnsi="Times New Roman" w:cs="Times New Roman"/>
          <w:sz w:val="24"/>
          <w:szCs w:val="24"/>
        </w:rPr>
        <w:t xml:space="preserve"> za razdoblje</w:t>
      </w:r>
      <w:r w:rsidR="00C95F96" w:rsidRPr="00574264">
        <w:rPr>
          <w:rFonts w:ascii="Times New Roman" w:hAnsi="Times New Roman" w:cs="Times New Roman"/>
          <w:sz w:val="24"/>
          <w:szCs w:val="24"/>
        </w:rPr>
        <w:t xml:space="preserve"> od 01.01.-</w:t>
      </w:r>
      <w:r w:rsidR="00ED070E" w:rsidRPr="00574264">
        <w:rPr>
          <w:rFonts w:ascii="Times New Roman" w:hAnsi="Times New Roman" w:cs="Times New Roman"/>
          <w:sz w:val="24"/>
          <w:szCs w:val="24"/>
        </w:rPr>
        <w:t>31.12</w:t>
      </w:r>
      <w:r w:rsidR="00C95F96" w:rsidRPr="00574264">
        <w:rPr>
          <w:rFonts w:ascii="Times New Roman" w:hAnsi="Times New Roman" w:cs="Times New Roman"/>
          <w:sz w:val="24"/>
          <w:szCs w:val="24"/>
        </w:rPr>
        <w:t>.202</w:t>
      </w:r>
      <w:r w:rsidR="001A0CC8" w:rsidRPr="00574264">
        <w:rPr>
          <w:rFonts w:ascii="Times New Roman" w:hAnsi="Times New Roman" w:cs="Times New Roman"/>
          <w:sz w:val="24"/>
          <w:szCs w:val="24"/>
        </w:rPr>
        <w:t>5. ostvareno 80</w:t>
      </w:r>
      <w:r w:rsidR="00ED070E" w:rsidRPr="00574264">
        <w:rPr>
          <w:rFonts w:ascii="Times New Roman" w:hAnsi="Times New Roman" w:cs="Times New Roman"/>
          <w:sz w:val="24"/>
          <w:szCs w:val="24"/>
        </w:rPr>
        <w:t xml:space="preserve"> </w:t>
      </w:r>
      <w:r w:rsidR="00C95F96" w:rsidRPr="00574264">
        <w:rPr>
          <w:rFonts w:ascii="Times New Roman" w:hAnsi="Times New Roman" w:cs="Times New Roman"/>
          <w:sz w:val="24"/>
          <w:szCs w:val="24"/>
        </w:rPr>
        <w:t>% planiranih prihoda.</w:t>
      </w:r>
    </w:p>
    <w:p w:rsidR="00982AEC" w:rsidRPr="00574264" w:rsidRDefault="00982AEC" w:rsidP="00574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lastRenderedPageBreak/>
        <w:t xml:space="preserve">Udio vlastitih prihoda u ukupnim prihodima </w:t>
      </w:r>
      <w:r w:rsidR="00C95F96" w:rsidRPr="00574264">
        <w:rPr>
          <w:rFonts w:ascii="Times New Roman" w:hAnsi="Times New Roman" w:cs="Times New Roman"/>
          <w:sz w:val="24"/>
          <w:szCs w:val="24"/>
        </w:rPr>
        <w:t>u 202</w:t>
      </w:r>
      <w:r w:rsidR="00294691" w:rsidRPr="00574264">
        <w:rPr>
          <w:rFonts w:ascii="Times New Roman" w:hAnsi="Times New Roman" w:cs="Times New Roman"/>
          <w:sz w:val="24"/>
          <w:szCs w:val="24"/>
        </w:rPr>
        <w:t>4</w:t>
      </w:r>
      <w:r w:rsidR="00C95F96" w:rsidRPr="00574264">
        <w:rPr>
          <w:rFonts w:ascii="Times New Roman" w:hAnsi="Times New Roman" w:cs="Times New Roman"/>
          <w:sz w:val="24"/>
          <w:szCs w:val="24"/>
        </w:rPr>
        <w:t>. godini  je 8</w:t>
      </w:r>
      <w:r w:rsidR="00294691" w:rsidRPr="00574264">
        <w:rPr>
          <w:rFonts w:ascii="Times New Roman" w:hAnsi="Times New Roman" w:cs="Times New Roman"/>
          <w:sz w:val="24"/>
          <w:szCs w:val="24"/>
        </w:rPr>
        <w:t>1</w:t>
      </w:r>
      <w:r w:rsidR="00C95F96" w:rsidRPr="00574264">
        <w:rPr>
          <w:rFonts w:ascii="Times New Roman" w:hAnsi="Times New Roman" w:cs="Times New Roman"/>
          <w:sz w:val="24"/>
          <w:szCs w:val="24"/>
        </w:rPr>
        <w:t xml:space="preserve">%, </w:t>
      </w:r>
      <w:r w:rsidR="00294691" w:rsidRPr="00574264">
        <w:rPr>
          <w:rFonts w:ascii="Times New Roman" w:hAnsi="Times New Roman" w:cs="Times New Roman"/>
          <w:sz w:val="24"/>
          <w:szCs w:val="24"/>
        </w:rPr>
        <w:t xml:space="preserve">dok je u 2025. godini </w:t>
      </w:r>
      <w:r w:rsidR="00C95F96" w:rsidRPr="00574264">
        <w:rPr>
          <w:rFonts w:ascii="Times New Roman" w:hAnsi="Times New Roman" w:cs="Times New Roman"/>
          <w:sz w:val="24"/>
          <w:szCs w:val="24"/>
        </w:rPr>
        <w:t>planirani udio vlastitih prihoda u ukupnim prihodima 8</w:t>
      </w:r>
      <w:r w:rsidR="001041C3" w:rsidRPr="00574264">
        <w:rPr>
          <w:rFonts w:ascii="Times New Roman" w:hAnsi="Times New Roman" w:cs="Times New Roman"/>
          <w:sz w:val="24"/>
          <w:szCs w:val="24"/>
        </w:rPr>
        <w:t>3</w:t>
      </w:r>
      <w:r w:rsidR="00C95F96" w:rsidRPr="00574264">
        <w:rPr>
          <w:rFonts w:ascii="Times New Roman" w:hAnsi="Times New Roman" w:cs="Times New Roman"/>
          <w:sz w:val="24"/>
          <w:szCs w:val="24"/>
        </w:rPr>
        <w:t xml:space="preserve">%, </w:t>
      </w:r>
      <w:r w:rsidR="00294691" w:rsidRPr="00574264">
        <w:rPr>
          <w:rFonts w:ascii="Times New Roman" w:hAnsi="Times New Roman" w:cs="Times New Roman"/>
          <w:sz w:val="24"/>
          <w:szCs w:val="24"/>
        </w:rPr>
        <w:t>a ostvareni udio iznosi 77</w:t>
      </w:r>
      <w:r w:rsidR="00C95F96" w:rsidRPr="00574264">
        <w:rPr>
          <w:rFonts w:ascii="Times New Roman" w:hAnsi="Times New Roman" w:cs="Times New Roman"/>
          <w:sz w:val="24"/>
          <w:szCs w:val="24"/>
        </w:rPr>
        <w:t>%</w:t>
      </w:r>
      <w:r w:rsidRPr="005742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F96" w:rsidRPr="0057426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74264">
        <w:rPr>
          <w:rFonts w:ascii="Times New Roman" w:eastAsia="Calibri" w:hAnsi="Times New Roman" w:cs="Times New Roman"/>
          <w:sz w:val="24"/>
          <w:szCs w:val="24"/>
        </w:rPr>
        <w:t>Rezultat poslovanja Instituta u velikoj mjeri ovisi o tržištu i odnosima na tržištu</w:t>
      </w:r>
      <w:r w:rsidR="00E00580" w:rsidRPr="00574264">
        <w:rPr>
          <w:rFonts w:ascii="Times New Roman" w:eastAsia="Calibri" w:hAnsi="Times New Roman" w:cs="Times New Roman"/>
          <w:sz w:val="24"/>
          <w:szCs w:val="24"/>
        </w:rPr>
        <w:t xml:space="preserve"> kao i specifičnostima poslovanja koja </w:t>
      </w:r>
      <w:r w:rsidRPr="00574264">
        <w:rPr>
          <w:rFonts w:ascii="Times New Roman" w:eastAsia="Calibri" w:hAnsi="Times New Roman" w:cs="Times New Roman"/>
          <w:sz w:val="24"/>
          <w:szCs w:val="24"/>
        </w:rPr>
        <w:t>nisu uobičajena za proračunske korisnike i teško ih je pre</w:t>
      </w:r>
      <w:r w:rsidR="00A728EF" w:rsidRPr="00574264">
        <w:rPr>
          <w:rFonts w:ascii="Times New Roman" w:eastAsia="Calibri" w:hAnsi="Times New Roman" w:cs="Times New Roman"/>
          <w:sz w:val="24"/>
          <w:szCs w:val="24"/>
        </w:rPr>
        <w:t xml:space="preserve">dvidjeti. </w:t>
      </w:r>
    </w:p>
    <w:p w:rsidR="00DD4EC2" w:rsidRPr="00574264" w:rsidRDefault="00DD4EC2" w:rsidP="00574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5D55" w:rsidRPr="00574264" w:rsidRDefault="001F5D55" w:rsidP="005742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1F7" w:rsidRPr="00574264" w:rsidRDefault="00E116C3" w:rsidP="00574264">
      <w:pPr>
        <w:jc w:val="both"/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>P</w:t>
      </w:r>
      <w:r w:rsidR="00CC71F7" w:rsidRPr="00574264">
        <w:rPr>
          <w:rFonts w:ascii="Times New Roman" w:hAnsi="Times New Roman" w:cs="Times New Roman"/>
          <w:sz w:val="24"/>
          <w:szCs w:val="24"/>
        </w:rPr>
        <w:t xml:space="preserve">rimitak </w:t>
      </w:r>
      <w:r w:rsidRPr="00574264">
        <w:rPr>
          <w:rFonts w:ascii="Times New Roman" w:hAnsi="Times New Roman" w:cs="Times New Roman"/>
          <w:sz w:val="24"/>
          <w:szCs w:val="24"/>
        </w:rPr>
        <w:t xml:space="preserve">se </w:t>
      </w:r>
      <w:r w:rsidR="00CC71F7" w:rsidRPr="00574264">
        <w:rPr>
          <w:rFonts w:ascii="Times New Roman" w:hAnsi="Times New Roman" w:cs="Times New Roman"/>
          <w:sz w:val="24"/>
          <w:szCs w:val="24"/>
        </w:rPr>
        <w:t xml:space="preserve">odnosi na </w:t>
      </w:r>
      <w:r w:rsidRPr="00574264">
        <w:rPr>
          <w:rFonts w:ascii="Times New Roman" w:hAnsi="Times New Roman" w:cs="Times New Roman"/>
          <w:sz w:val="24"/>
          <w:szCs w:val="24"/>
        </w:rPr>
        <w:t>revolving kredit</w:t>
      </w:r>
      <w:r w:rsidR="00CC71F7" w:rsidRPr="00574264">
        <w:rPr>
          <w:rFonts w:ascii="Times New Roman" w:hAnsi="Times New Roman" w:cs="Times New Roman"/>
          <w:sz w:val="24"/>
          <w:szCs w:val="24"/>
        </w:rPr>
        <w:t xml:space="preserve">  kod poslovnih banaka na rok od 1 godine,</w:t>
      </w:r>
      <w:r w:rsidR="00114147" w:rsidRPr="00574264">
        <w:rPr>
          <w:rFonts w:ascii="Times New Roman" w:hAnsi="Times New Roman" w:cs="Times New Roman"/>
          <w:sz w:val="24"/>
          <w:szCs w:val="24"/>
        </w:rPr>
        <w:t xml:space="preserve"> </w:t>
      </w:r>
      <w:r w:rsidR="00CC71F7" w:rsidRPr="00574264">
        <w:rPr>
          <w:rFonts w:ascii="Times New Roman" w:hAnsi="Times New Roman" w:cs="Times New Roman"/>
          <w:sz w:val="24"/>
          <w:szCs w:val="24"/>
        </w:rPr>
        <w:t>a koristi se za potrebe plaćanj</w:t>
      </w:r>
      <w:r w:rsidR="00990BDC" w:rsidRPr="00574264">
        <w:rPr>
          <w:rFonts w:ascii="Times New Roman" w:hAnsi="Times New Roman" w:cs="Times New Roman"/>
          <w:sz w:val="24"/>
          <w:szCs w:val="24"/>
        </w:rPr>
        <w:t>a</w:t>
      </w:r>
      <w:r w:rsidR="00CC71F7" w:rsidRPr="00574264">
        <w:rPr>
          <w:rFonts w:ascii="Times New Roman" w:hAnsi="Times New Roman" w:cs="Times New Roman"/>
          <w:sz w:val="24"/>
          <w:szCs w:val="24"/>
        </w:rPr>
        <w:t xml:space="preserve"> ugovo</w:t>
      </w:r>
      <w:r w:rsidR="00B02159" w:rsidRPr="00574264">
        <w:rPr>
          <w:rFonts w:ascii="Times New Roman" w:hAnsi="Times New Roman" w:cs="Times New Roman"/>
          <w:sz w:val="24"/>
          <w:szCs w:val="24"/>
        </w:rPr>
        <w:t>rene proizvodnje sjemenske robe i koriste se po potrebi.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51"/>
        <w:gridCol w:w="2329"/>
        <w:gridCol w:w="3057"/>
        <w:gridCol w:w="1560"/>
        <w:gridCol w:w="1276"/>
      </w:tblGrid>
      <w:tr w:rsidR="00F45741" w:rsidRPr="00574264" w:rsidTr="000C60D1">
        <w:trPr>
          <w:trHeight w:val="705"/>
        </w:trPr>
        <w:tc>
          <w:tcPr>
            <w:tcW w:w="2335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451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OSTVARENJE / IZVRŠENJE      01.01.-31.12.2024.</w:t>
            </w:r>
          </w:p>
        </w:tc>
        <w:tc>
          <w:tcPr>
            <w:tcW w:w="2329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3057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OSTVARENJE / IZVRŠENJE                01.01.-31.12.2025.</w:t>
            </w:r>
          </w:p>
        </w:tc>
        <w:tc>
          <w:tcPr>
            <w:tcW w:w="1560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INDEKS 4/2*100</w:t>
            </w:r>
          </w:p>
        </w:tc>
        <w:tc>
          <w:tcPr>
            <w:tcW w:w="1276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INDEKS 4/3*100</w:t>
            </w:r>
          </w:p>
        </w:tc>
      </w:tr>
      <w:tr w:rsidR="00F45741" w:rsidRPr="00574264" w:rsidTr="00F45741">
        <w:tc>
          <w:tcPr>
            <w:tcW w:w="2335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1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7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5741" w:rsidRPr="00574264" w:rsidTr="00F45741">
        <w:tc>
          <w:tcPr>
            <w:tcW w:w="2335" w:type="dxa"/>
            <w:vAlign w:val="center"/>
          </w:tcPr>
          <w:p w:rsidR="00F45741" w:rsidRPr="00574264" w:rsidRDefault="00F45741" w:rsidP="00F4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51" w:type="dxa"/>
            <w:vAlign w:val="center"/>
          </w:tcPr>
          <w:p w:rsidR="00F45741" w:rsidRPr="00574264" w:rsidRDefault="00F45741" w:rsidP="00F45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4.402.700,00</w:t>
            </w:r>
          </w:p>
        </w:tc>
        <w:tc>
          <w:tcPr>
            <w:tcW w:w="2329" w:type="dxa"/>
            <w:vAlign w:val="center"/>
          </w:tcPr>
          <w:p w:rsidR="00F45741" w:rsidRPr="00574264" w:rsidRDefault="009C2251" w:rsidP="00F45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</w:p>
        </w:tc>
        <w:tc>
          <w:tcPr>
            <w:tcW w:w="3057" w:type="dxa"/>
            <w:vAlign w:val="center"/>
          </w:tcPr>
          <w:p w:rsidR="00F45741" w:rsidRPr="00574264" w:rsidRDefault="00F45741" w:rsidP="00F45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6.480.000,00</w:t>
            </w:r>
          </w:p>
        </w:tc>
        <w:tc>
          <w:tcPr>
            <w:tcW w:w="1560" w:type="dxa"/>
          </w:tcPr>
          <w:p w:rsidR="00F45741" w:rsidRPr="00574264" w:rsidRDefault="00F45741" w:rsidP="00F45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:rsidR="00F45741" w:rsidRPr="00574264" w:rsidRDefault="00F45741" w:rsidP="00F45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</w:tbl>
    <w:p w:rsidR="00F00DFC" w:rsidRPr="00574264" w:rsidRDefault="00F00DFC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DFC" w:rsidRPr="00574264" w:rsidRDefault="00F00DFC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DFC" w:rsidRPr="00574264" w:rsidRDefault="00F00DFC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B8A" w:rsidRPr="00574264" w:rsidRDefault="00DA2B8A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159" w:rsidRPr="00574264" w:rsidRDefault="00B02159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159" w:rsidRPr="00574264" w:rsidRDefault="00B02159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159" w:rsidRPr="00574264" w:rsidRDefault="00B02159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159" w:rsidRPr="00574264" w:rsidRDefault="00B02159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159" w:rsidRDefault="00B02159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93B" w:rsidRPr="00574264" w:rsidRDefault="00E4693B" w:rsidP="00E005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4147" w:rsidRPr="00574264" w:rsidRDefault="00114147" w:rsidP="009F13FF">
      <w:pPr>
        <w:rPr>
          <w:rFonts w:ascii="Times New Roman" w:hAnsi="Times New Roman" w:cs="Times New Roman"/>
          <w:b/>
          <w:sz w:val="24"/>
          <w:szCs w:val="24"/>
        </w:rPr>
      </w:pPr>
      <w:r w:rsidRPr="00574264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:rsidR="00990BDC" w:rsidRPr="00574264" w:rsidRDefault="00990BDC" w:rsidP="009F13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3119"/>
        <w:gridCol w:w="1559"/>
        <w:gridCol w:w="1417"/>
      </w:tblGrid>
      <w:tr w:rsidR="008C1D7E" w:rsidRPr="00574264" w:rsidTr="000C60D1">
        <w:trPr>
          <w:trHeight w:val="1086"/>
        </w:trPr>
        <w:tc>
          <w:tcPr>
            <w:tcW w:w="2376" w:type="dxa"/>
            <w:vAlign w:val="center"/>
          </w:tcPr>
          <w:p w:rsidR="008C1D7E" w:rsidRPr="00574264" w:rsidRDefault="008C1D7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2410" w:type="dxa"/>
            <w:vAlign w:val="center"/>
          </w:tcPr>
          <w:p w:rsidR="008C1D7E" w:rsidRPr="00574264" w:rsidRDefault="008C1D7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OSTVARENJE/ IZVRŠENJE  </w:t>
            </w:r>
            <w:r w:rsidR="00ED070E" w:rsidRPr="00574264">
              <w:rPr>
                <w:rFonts w:ascii="Times New Roman" w:hAnsi="Times New Roman" w:cs="Times New Roman"/>
                <w:sz w:val="24"/>
                <w:szCs w:val="24"/>
              </w:rPr>
              <w:t>01.01.-31.12.202</w:t>
            </w:r>
            <w:r w:rsidR="001B769F" w:rsidRPr="0057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45D4" w:rsidRPr="0057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8C1D7E" w:rsidRPr="00574264" w:rsidRDefault="008C1D7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1B769F"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8C1D7E" w:rsidRPr="00574264" w:rsidRDefault="008C1D7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 xml:space="preserve">OSTVARENJE/ IZVRŠENJE    </w:t>
            </w:r>
            <w:r w:rsidR="00ED070E" w:rsidRPr="00574264">
              <w:rPr>
                <w:rFonts w:ascii="Times New Roman" w:hAnsi="Times New Roman" w:cs="Times New Roman"/>
                <w:sz w:val="24"/>
                <w:szCs w:val="24"/>
              </w:rPr>
              <w:t>01.01.-31.12.202</w:t>
            </w:r>
            <w:r w:rsidR="001B769F"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070E" w:rsidRPr="0057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C1D7E" w:rsidRPr="00574264" w:rsidRDefault="008C1D7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INDEKS 4/2*100</w:t>
            </w:r>
          </w:p>
        </w:tc>
        <w:tc>
          <w:tcPr>
            <w:tcW w:w="1417" w:type="dxa"/>
            <w:vAlign w:val="center"/>
          </w:tcPr>
          <w:p w:rsidR="008C1D7E" w:rsidRPr="00574264" w:rsidRDefault="008C1D7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INDEKS 4/3*100</w:t>
            </w:r>
          </w:p>
        </w:tc>
      </w:tr>
      <w:tr w:rsidR="008C1D7E" w:rsidRPr="00574264" w:rsidTr="007423A2">
        <w:trPr>
          <w:trHeight w:val="124"/>
        </w:trPr>
        <w:tc>
          <w:tcPr>
            <w:tcW w:w="2376" w:type="dxa"/>
            <w:vAlign w:val="center"/>
          </w:tcPr>
          <w:p w:rsidR="008C1D7E" w:rsidRPr="00574264" w:rsidRDefault="008C1D7E" w:rsidP="00DD4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C1D7E" w:rsidRPr="00574264" w:rsidRDefault="008C1D7E" w:rsidP="00DD4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C1D7E" w:rsidRPr="00574264" w:rsidRDefault="008C1D7E" w:rsidP="00DD4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8C1D7E" w:rsidRPr="00574264" w:rsidRDefault="008C1D7E" w:rsidP="00DD4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C1D7E" w:rsidRPr="00574264" w:rsidRDefault="008C1D7E" w:rsidP="00DD4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C1D7E" w:rsidRPr="00574264" w:rsidRDefault="008C1D7E" w:rsidP="00DD4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45D4" w:rsidRPr="00574264" w:rsidTr="007423A2">
        <w:tc>
          <w:tcPr>
            <w:tcW w:w="2376" w:type="dxa"/>
            <w:vAlign w:val="center"/>
          </w:tcPr>
          <w:p w:rsidR="002245D4" w:rsidRPr="00574264" w:rsidRDefault="002245D4" w:rsidP="007E6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2245D4" w:rsidRPr="00574264" w:rsidRDefault="007423A2" w:rsidP="002576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2.082.774,74</w:t>
            </w:r>
          </w:p>
        </w:tc>
        <w:tc>
          <w:tcPr>
            <w:tcW w:w="2268" w:type="dxa"/>
            <w:vAlign w:val="center"/>
          </w:tcPr>
          <w:p w:rsidR="002245D4" w:rsidRPr="00574264" w:rsidRDefault="007423A2" w:rsidP="009C22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2.243.821</w:t>
            </w:r>
          </w:p>
        </w:tc>
        <w:tc>
          <w:tcPr>
            <w:tcW w:w="3119" w:type="dxa"/>
            <w:vAlign w:val="center"/>
          </w:tcPr>
          <w:p w:rsidR="002245D4" w:rsidRPr="00574264" w:rsidRDefault="007423A2" w:rsidP="00ED07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2.231.325,94</w:t>
            </w:r>
          </w:p>
        </w:tc>
        <w:tc>
          <w:tcPr>
            <w:tcW w:w="1559" w:type="dxa"/>
          </w:tcPr>
          <w:p w:rsidR="002245D4" w:rsidRPr="00574264" w:rsidRDefault="007423A2" w:rsidP="007C6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:rsidR="002245D4" w:rsidRPr="00574264" w:rsidRDefault="007423A2" w:rsidP="007C6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245D4" w:rsidRPr="00574264" w:rsidTr="007423A2">
        <w:tc>
          <w:tcPr>
            <w:tcW w:w="2376" w:type="dxa"/>
            <w:vAlign w:val="center"/>
          </w:tcPr>
          <w:p w:rsidR="002245D4" w:rsidRPr="00574264" w:rsidRDefault="002245D4" w:rsidP="008C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2245D4" w:rsidRPr="00574264" w:rsidRDefault="007423A2" w:rsidP="00C30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11.125.656,52</w:t>
            </w:r>
          </w:p>
        </w:tc>
        <w:tc>
          <w:tcPr>
            <w:tcW w:w="2268" w:type="dxa"/>
            <w:vAlign w:val="center"/>
          </w:tcPr>
          <w:p w:rsidR="002245D4" w:rsidRPr="00574264" w:rsidRDefault="007423A2" w:rsidP="009C22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14.305.867</w:t>
            </w:r>
          </w:p>
        </w:tc>
        <w:tc>
          <w:tcPr>
            <w:tcW w:w="3119" w:type="dxa"/>
            <w:vAlign w:val="center"/>
          </w:tcPr>
          <w:p w:rsidR="002245D4" w:rsidRPr="00574264" w:rsidRDefault="007423A2" w:rsidP="007C6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15.362.418,66</w:t>
            </w:r>
          </w:p>
        </w:tc>
        <w:tc>
          <w:tcPr>
            <w:tcW w:w="1559" w:type="dxa"/>
          </w:tcPr>
          <w:p w:rsidR="002245D4" w:rsidRPr="00574264" w:rsidRDefault="007423A2" w:rsidP="007C6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:rsidR="002245D4" w:rsidRPr="00574264" w:rsidRDefault="007423A2" w:rsidP="007C6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245D4" w:rsidRPr="00574264" w:rsidTr="007423A2">
        <w:tc>
          <w:tcPr>
            <w:tcW w:w="2376" w:type="dxa"/>
            <w:vAlign w:val="center"/>
          </w:tcPr>
          <w:p w:rsidR="002245D4" w:rsidRPr="00574264" w:rsidRDefault="002245D4" w:rsidP="008C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vAlign w:val="center"/>
          </w:tcPr>
          <w:p w:rsidR="002245D4" w:rsidRPr="00574264" w:rsidRDefault="007423A2" w:rsidP="00C30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62.452,19</w:t>
            </w:r>
          </w:p>
        </w:tc>
        <w:tc>
          <w:tcPr>
            <w:tcW w:w="2268" w:type="dxa"/>
            <w:vAlign w:val="center"/>
          </w:tcPr>
          <w:p w:rsidR="002245D4" w:rsidRPr="00574264" w:rsidRDefault="007423A2" w:rsidP="009C22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93.710</w:t>
            </w:r>
          </w:p>
        </w:tc>
        <w:tc>
          <w:tcPr>
            <w:tcW w:w="3119" w:type="dxa"/>
            <w:vAlign w:val="center"/>
          </w:tcPr>
          <w:p w:rsidR="002245D4" w:rsidRPr="00574264" w:rsidRDefault="007423A2" w:rsidP="003C1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75.561,81</w:t>
            </w:r>
          </w:p>
        </w:tc>
        <w:tc>
          <w:tcPr>
            <w:tcW w:w="1559" w:type="dxa"/>
          </w:tcPr>
          <w:p w:rsidR="002245D4" w:rsidRPr="00574264" w:rsidRDefault="007423A2" w:rsidP="003C1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</w:tcPr>
          <w:p w:rsidR="002245D4" w:rsidRPr="00574264" w:rsidRDefault="007423A2" w:rsidP="003C1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245D4" w:rsidRPr="00574264" w:rsidTr="007423A2">
        <w:tc>
          <w:tcPr>
            <w:tcW w:w="2376" w:type="dxa"/>
          </w:tcPr>
          <w:p w:rsidR="002245D4" w:rsidRPr="00574264" w:rsidRDefault="002245D4" w:rsidP="0054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vAlign w:val="center"/>
          </w:tcPr>
          <w:p w:rsidR="002245D4" w:rsidRPr="00574264" w:rsidRDefault="0082748A" w:rsidP="00C30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176.612,45</w:t>
            </w:r>
          </w:p>
        </w:tc>
        <w:tc>
          <w:tcPr>
            <w:tcW w:w="2268" w:type="dxa"/>
            <w:vAlign w:val="center"/>
          </w:tcPr>
          <w:p w:rsidR="002245D4" w:rsidRPr="00574264" w:rsidRDefault="009C2251" w:rsidP="009C22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552.041</w:t>
            </w:r>
          </w:p>
        </w:tc>
        <w:tc>
          <w:tcPr>
            <w:tcW w:w="3119" w:type="dxa"/>
            <w:vAlign w:val="center"/>
          </w:tcPr>
          <w:p w:rsidR="002245D4" w:rsidRPr="00574264" w:rsidRDefault="0082748A" w:rsidP="007C6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342.901,93</w:t>
            </w:r>
          </w:p>
        </w:tc>
        <w:tc>
          <w:tcPr>
            <w:tcW w:w="1559" w:type="dxa"/>
          </w:tcPr>
          <w:p w:rsidR="002245D4" w:rsidRPr="00574264" w:rsidRDefault="0082748A" w:rsidP="007C6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7" w:type="dxa"/>
          </w:tcPr>
          <w:p w:rsidR="002245D4" w:rsidRPr="00574264" w:rsidRDefault="0082748A" w:rsidP="007C6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245D4" w:rsidRPr="00574264" w:rsidTr="007423A2">
        <w:tc>
          <w:tcPr>
            <w:tcW w:w="2376" w:type="dxa"/>
            <w:vAlign w:val="bottom"/>
          </w:tcPr>
          <w:p w:rsidR="002245D4" w:rsidRPr="00574264" w:rsidRDefault="002245D4" w:rsidP="007E6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410" w:type="dxa"/>
            <w:vAlign w:val="center"/>
          </w:tcPr>
          <w:p w:rsidR="002245D4" w:rsidRPr="00574264" w:rsidRDefault="00EF551A" w:rsidP="00C30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3278E" w:rsidRPr="0057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913,44</w:t>
            </w:r>
          </w:p>
        </w:tc>
        <w:tc>
          <w:tcPr>
            <w:tcW w:w="2268" w:type="dxa"/>
            <w:vAlign w:val="center"/>
          </w:tcPr>
          <w:p w:rsidR="002245D4" w:rsidRPr="00574264" w:rsidRDefault="009C2251" w:rsidP="00B17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111.184</w:t>
            </w:r>
          </w:p>
        </w:tc>
        <w:tc>
          <w:tcPr>
            <w:tcW w:w="3119" w:type="dxa"/>
            <w:vAlign w:val="center"/>
          </w:tcPr>
          <w:p w:rsidR="002245D4" w:rsidRPr="00574264" w:rsidRDefault="0093278E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76.501,31</w:t>
            </w:r>
          </w:p>
        </w:tc>
        <w:tc>
          <w:tcPr>
            <w:tcW w:w="1559" w:type="dxa"/>
          </w:tcPr>
          <w:p w:rsidR="002245D4" w:rsidRPr="00574264" w:rsidRDefault="0093278E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2245D4" w:rsidRPr="00574264" w:rsidRDefault="0093278E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245D4" w:rsidRPr="00574264" w:rsidTr="007423A2">
        <w:tc>
          <w:tcPr>
            <w:tcW w:w="2376" w:type="dxa"/>
          </w:tcPr>
          <w:p w:rsidR="002245D4" w:rsidRPr="00574264" w:rsidRDefault="002245D4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SVEUKUPNO:</w:t>
            </w:r>
          </w:p>
        </w:tc>
        <w:tc>
          <w:tcPr>
            <w:tcW w:w="2410" w:type="dxa"/>
            <w:vAlign w:val="center"/>
          </w:tcPr>
          <w:p w:rsidR="002245D4" w:rsidRPr="00574264" w:rsidRDefault="00CF10AA" w:rsidP="00C309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b/>
                <w:sz w:val="24"/>
                <w:szCs w:val="24"/>
              </w:rPr>
              <w:t>13.499.409,34</w:t>
            </w:r>
          </w:p>
        </w:tc>
        <w:tc>
          <w:tcPr>
            <w:tcW w:w="2268" w:type="dxa"/>
            <w:vAlign w:val="center"/>
          </w:tcPr>
          <w:p w:rsidR="002245D4" w:rsidRPr="00574264" w:rsidRDefault="00CF10AA" w:rsidP="009955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b/>
                <w:sz w:val="24"/>
                <w:szCs w:val="24"/>
              </w:rPr>
              <w:t>17.306.623</w:t>
            </w:r>
          </w:p>
        </w:tc>
        <w:tc>
          <w:tcPr>
            <w:tcW w:w="3119" w:type="dxa"/>
            <w:vAlign w:val="center"/>
          </w:tcPr>
          <w:p w:rsidR="002245D4" w:rsidRPr="00574264" w:rsidRDefault="00CF10AA" w:rsidP="007C67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b/>
                <w:sz w:val="24"/>
                <w:szCs w:val="24"/>
              </w:rPr>
              <w:t>18.088.709,65</w:t>
            </w:r>
          </w:p>
        </w:tc>
        <w:tc>
          <w:tcPr>
            <w:tcW w:w="1559" w:type="dxa"/>
          </w:tcPr>
          <w:p w:rsidR="002245D4" w:rsidRPr="00574264" w:rsidRDefault="00CF10AA" w:rsidP="007C67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417" w:type="dxa"/>
          </w:tcPr>
          <w:p w:rsidR="002245D4" w:rsidRPr="00574264" w:rsidRDefault="00CF10AA" w:rsidP="007C67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</w:tbl>
    <w:p w:rsidR="00C743C5" w:rsidRPr="00574264" w:rsidRDefault="00C743C5" w:rsidP="00574264">
      <w:pPr>
        <w:rPr>
          <w:rFonts w:ascii="Times New Roman" w:hAnsi="Times New Roman" w:cs="Times New Roman"/>
          <w:sz w:val="24"/>
          <w:szCs w:val="24"/>
        </w:rPr>
      </w:pPr>
    </w:p>
    <w:p w:rsidR="00BD08CC" w:rsidRPr="00574264" w:rsidRDefault="00833436" w:rsidP="00574264">
      <w:pPr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>Rashodi</w:t>
      </w:r>
      <w:r w:rsidR="00BD08CC" w:rsidRPr="00574264">
        <w:rPr>
          <w:rFonts w:ascii="Times New Roman" w:hAnsi="Times New Roman" w:cs="Times New Roman"/>
          <w:sz w:val="24"/>
          <w:szCs w:val="24"/>
        </w:rPr>
        <w:t xml:space="preserve"> u 202</w:t>
      </w:r>
      <w:r w:rsidR="001B769F" w:rsidRPr="00574264">
        <w:rPr>
          <w:rFonts w:ascii="Times New Roman" w:hAnsi="Times New Roman" w:cs="Times New Roman"/>
          <w:sz w:val="24"/>
          <w:szCs w:val="24"/>
        </w:rPr>
        <w:t>5</w:t>
      </w:r>
      <w:r w:rsidR="00BD08CC" w:rsidRPr="00574264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574264">
        <w:rPr>
          <w:rFonts w:ascii="Times New Roman" w:hAnsi="Times New Roman" w:cs="Times New Roman"/>
          <w:sz w:val="24"/>
          <w:szCs w:val="24"/>
        </w:rPr>
        <w:t xml:space="preserve"> su </w:t>
      </w:r>
      <w:r w:rsidR="00CF10AA" w:rsidRPr="00574264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BD08CC" w:rsidRPr="00574264">
        <w:rPr>
          <w:rFonts w:ascii="Times New Roman" w:hAnsi="Times New Roman" w:cs="Times New Roman"/>
          <w:sz w:val="24"/>
          <w:szCs w:val="24"/>
        </w:rPr>
        <w:t>202</w:t>
      </w:r>
      <w:r w:rsidR="001B769F" w:rsidRPr="00574264">
        <w:rPr>
          <w:rFonts w:ascii="Times New Roman" w:hAnsi="Times New Roman" w:cs="Times New Roman"/>
          <w:sz w:val="24"/>
          <w:szCs w:val="24"/>
        </w:rPr>
        <w:t>4</w:t>
      </w:r>
      <w:r w:rsidR="00BD08CC" w:rsidRPr="00574264">
        <w:rPr>
          <w:rFonts w:ascii="Times New Roman" w:hAnsi="Times New Roman" w:cs="Times New Roman"/>
          <w:sz w:val="24"/>
          <w:szCs w:val="24"/>
        </w:rPr>
        <w:t xml:space="preserve">. </w:t>
      </w:r>
      <w:r w:rsidR="00647603" w:rsidRPr="00574264">
        <w:rPr>
          <w:rFonts w:ascii="Times New Roman" w:hAnsi="Times New Roman" w:cs="Times New Roman"/>
          <w:sz w:val="24"/>
          <w:szCs w:val="24"/>
        </w:rPr>
        <w:t>g</w:t>
      </w:r>
      <w:r w:rsidR="00BD08CC" w:rsidRPr="00574264">
        <w:rPr>
          <w:rFonts w:ascii="Times New Roman" w:hAnsi="Times New Roman" w:cs="Times New Roman"/>
          <w:sz w:val="24"/>
          <w:szCs w:val="24"/>
        </w:rPr>
        <w:t>odin</w:t>
      </w:r>
      <w:r w:rsidR="00CF10AA" w:rsidRPr="00574264">
        <w:rPr>
          <w:rFonts w:ascii="Times New Roman" w:hAnsi="Times New Roman" w:cs="Times New Roman"/>
          <w:sz w:val="24"/>
          <w:szCs w:val="24"/>
        </w:rPr>
        <w:t>u</w:t>
      </w:r>
      <w:r w:rsidR="00BD08CC" w:rsidRPr="00574264">
        <w:rPr>
          <w:rFonts w:ascii="Times New Roman" w:hAnsi="Times New Roman" w:cs="Times New Roman"/>
          <w:sz w:val="24"/>
          <w:szCs w:val="24"/>
        </w:rPr>
        <w:t xml:space="preserve"> </w:t>
      </w:r>
      <w:r w:rsidR="00141395" w:rsidRPr="00574264">
        <w:rPr>
          <w:rFonts w:ascii="Times New Roman" w:hAnsi="Times New Roman" w:cs="Times New Roman"/>
          <w:sz w:val="24"/>
          <w:szCs w:val="24"/>
        </w:rPr>
        <w:t>veći</w:t>
      </w:r>
      <w:r w:rsidR="00CF10AA" w:rsidRPr="00574264">
        <w:rPr>
          <w:rFonts w:ascii="Times New Roman" w:hAnsi="Times New Roman" w:cs="Times New Roman"/>
          <w:sz w:val="24"/>
          <w:szCs w:val="24"/>
        </w:rPr>
        <w:t xml:space="preserve"> za 34</w:t>
      </w:r>
      <w:r w:rsidR="00BD08CC" w:rsidRPr="00574264">
        <w:rPr>
          <w:rFonts w:ascii="Times New Roman" w:hAnsi="Times New Roman" w:cs="Times New Roman"/>
          <w:sz w:val="24"/>
          <w:szCs w:val="24"/>
        </w:rPr>
        <w:t>%</w:t>
      </w:r>
      <w:r w:rsidR="00CF10AA" w:rsidRPr="00574264">
        <w:rPr>
          <w:rFonts w:ascii="Times New Roman" w:hAnsi="Times New Roman" w:cs="Times New Roman"/>
          <w:sz w:val="24"/>
          <w:szCs w:val="24"/>
        </w:rPr>
        <w:t>. V</w:t>
      </w:r>
      <w:r w:rsidR="00647603" w:rsidRPr="00574264">
        <w:rPr>
          <w:rFonts w:ascii="Times New Roman" w:hAnsi="Times New Roman" w:cs="Times New Roman"/>
          <w:sz w:val="24"/>
          <w:szCs w:val="24"/>
        </w:rPr>
        <w:t xml:space="preserve">idljivo je da su ostvareni rashodi </w:t>
      </w:r>
      <w:r w:rsidR="00C8379B" w:rsidRPr="00574264">
        <w:rPr>
          <w:rFonts w:ascii="Times New Roman" w:hAnsi="Times New Roman" w:cs="Times New Roman"/>
          <w:sz w:val="24"/>
          <w:szCs w:val="24"/>
        </w:rPr>
        <w:t>veći od planiranih za</w:t>
      </w:r>
      <w:r w:rsidR="00CF10AA" w:rsidRPr="00574264">
        <w:rPr>
          <w:rFonts w:ascii="Times New Roman" w:hAnsi="Times New Roman" w:cs="Times New Roman"/>
          <w:sz w:val="24"/>
          <w:szCs w:val="24"/>
        </w:rPr>
        <w:t xml:space="preserve"> 5</w:t>
      </w:r>
      <w:r w:rsidR="00C8379B" w:rsidRPr="00574264">
        <w:rPr>
          <w:rFonts w:ascii="Times New Roman" w:hAnsi="Times New Roman" w:cs="Times New Roman"/>
          <w:sz w:val="24"/>
          <w:szCs w:val="24"/>
        </w:rPr>
        <w:t>%</w:t>
      </w:r>
      <w:r w:rsidR="00647603" w:rsidRPr="00574264">
        <w:rPr>
          <w:rFonts w:ascii="Times New Roman" w:hAnsi="Times New Roman" w:cs="Times New Roman"/>
          <w:sz w:val="24"/>
          <w:szCs w:val="24"/>
        </w:rPr>
        <w:t xml:space="preserve"> </w:t>
      </w:r>
      <w:r w:rsidR="00C8379B" w:rsidRPr="00574264">
        <w:rPr>
          <w:rFonts w:ascii="Times New Roman" w:hAnsi="Times New Roman" w:cs="Times New Roman"/>
          <w:sz w:val="24"/>
          <w:szCs w:val="24"/>
        </w:rPr>
        <w:t xml:space="preserve"> iz razloga što je teško isplanirati rashode s obzirom na djelatnost kojom se Institut bavi.</w:t>
      </w:r>
    </w:p>
    <w:p w:rsidR="0093278E" w:rsidRPr="00574264" w:rsidRDefault="0093278E" w:rsidP="00DF2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49D" w:rsidRPr="00574264" w:rsidRDefault="009D781C" w:rsidP="00A502F4">
      <w:pPr>
        <w:tabs>
          <w:tab w:val="left" w:pos="2268"/>
          <w:tab w:val="left" w:pos="2410"/>
          <w:tab w:val="left" w:pos="2835"/>
          <w:tab w:val="left" w:pos="5245"/>
          <w:tab w:val="left" w:pos="5387"/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4264">
        <w:rPr>
          <w:rFonts w:ascii="Times New Roman" w:hAnsi="Times New Roman" w:cs="Times New Roman"/>
          <w:sz w:val="24"/>
          <w:szCs w:val="24"/>
        </w:rPr>
        <w:t>I</w:t>
      </w:r>
      <w:r w:rsidR="00AF349D" w:rsidRPr="00574264">
        <w:rPr>
          <w:rFonts w:ascii="Times New Roman" w:hAnsi="Times New Roman" w:cs="Times New Roman"/>
          <w:sz w:val="24"/>
          <w:szCs w:val="24"/>
        </w:rPr>
        <w:t xml:space="preserve">zdaci </w:t>
      </w:r>
      <w:r w:rsidRPr="00574264">
        <w:rPr>
          <w:rFonts w:ascii="Times New Roman" w:hAnsi="Times New Roman" w:cs="Times New Roman"/>
          <w:sz w:val="24"/>
          <w:szCs w:val="24"/>
        </w:rPr>
        <w:t>se odnose</w:t>
      </w:r>
      <w:r w:rsidR="00AF349D" w:rsidRPr="00574264">
        <w:rPr>
          <w:rFonts w:ascii="Times New Roman" w:hAnsi="Times New Roman" w:cs="Times New Roman"/>
          <w:sz w:val="24"/>
          <w:szCs w:val="24"/>
        </w:rPr>
        <w:t xml:space="preserve"> </w:t>
      </w:r>
      <w:r w:rsidRPr="00574264">
        <w:rPr>
          <w:rFonts w:ascii="Times New Roman" w:hAnsi="Times New Roman" w:cs="Times New Roman"/>
          <w:sz w:val="24"/>
          <w:szCs w:val="24"/>
        </w:rPr>
        <w:t>na</w:t>
      </w:r>
      <w:r w:rsidR="00AF349D" w:rsidRPr="00574264">
        <w:rPr>
          <w:rFonts w:ascii="Times New Roman" w:hAnsi="Times New Roman" w:cs="Times New Roman"/>
          <w:sz w:val="24"/>
          <w:szCs w:val="24"/>
        </w:rPr>
        <w:t xml:space="preserve"> povrat revolving kredita od poslovn</w:t>
      </w:r>
      <w:r w:rsidR="00F00DFC" w:rsidRPr="00574264">
        <w:rPr>
          <w:rFonts w:ascii="Times New Roman" w:hAnsi="Times New Roman" w:cs="Times New Roman"/>
          <w:sz w:val="24"/>
          <w:szCs w:val="24"/>
        </w:rPr>
        <w:t>ih banaka.</w:t>
      </w: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410"/>
        <w:gridCol w:w="2126"/>
        <w:gridCol w:w="2410"/>
        <w:gridCol w:w="1559"/>
        <w:gridCol w:w="1276"/>
      </w:tblGrid>
      <w:tr w:rsidR="0093278E" w:rsidRPr="00574264" w:rsidTr="000C60D1">
        <w:tc>
          <w:tcPr>
            <w:tcW w:w="1668" w:type="dxa"/>
            <w:vAlign w:val="center"/>
          </w:tcPr>
          <w:p w:rsidR="0093278E" w:rsidRPr="00574264" w:rsidRDefault="0093278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559" w:type="dxa"/>
            <w:vAlign w:val="center"/>
          </w:tcPr>
          <w:p w:rsidR="0093278E" w:rsidRPr="00574264" w:rsidRDefault="0093278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RASHOD</w:t>
            </w:r>
          </w:p>
        </w:tc>
        <w:tc>
          <w:tcPr>
            <w:tcW w:w="2410" w:type="dxa"/>
            <w:vAlign w:val="center"/>
          </w:tcPr>
          <w:p w:rsidR="0093278E" w:rsidRPr="00574264" w:rsidRDefault="0093278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OSTVARENJE / IZVRŠENJE          01.01.-31.12.2024.</w:t>
            </w:r>
          </w:p>
        </w:tc>
        <w:tc>
          <w:tcPr>
            <w:tcW w:w="2126" w:type="dxa"/>
            <w:vAlign w:val="center"/>
          </w:tcPr>
          <w:p w:rsidR="0093278E" w:rsidRPr="00574264" w:rsidRDefault="0093278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2410" w:type="dxa"/>
            <w:vAlign w:val="center"/>
          </w:tcPr>
          <w:p w:rsidR="0093278E" w:rsidRPr="00574264" w:rsidRDefault="0093278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OSTVARENJE /    IZVRŠENJE                    01.01.-31.12.2025.</w:t>
            </w:r>
          </w:p>
        </w:tc>
        <w:tc>
          <w:tcPr>
            <w:tcW w:w="1559" w:type="dxa"/>
            <w:vAlign w:val="center"/>
          </w:tcPr>
          <w:p w:rsidR="0093278E" w:rsidRPr="00574264" w:rsidRDefault="0093278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INDEKS 5/2*100</w:t>
            </w:r>
          </w:p>
        </w:tc>
        <w:tc>
          <w:tcPr>
            <w:tcW w:w="1276" w:type="dxa"/>
            <w:vAlign w:val="center"/>
          </w:tcPr>
          <w:p w:rsidR="0093278E" w:rsidRPr="00574264" w:rsidRDefault="0093278E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INDEKS 5/3*100</w:t>
            </w:r>
          </w:p>
        </w:tc>
      </w:tr>
      <w:tr w:rsidR="0093278E" w:rsidRPr="00574264" w:rsidTr="0093278E">
        <w:tc>
          <w:tcPr>
            <w:tcW w:w="1668" w:type="dxa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278E" w:rsidRPr="00574264" w:rsidTr="0093278E">
        <w:tc>
          <w:tcPr>
            <w:tcW w:w="1668" w:type="dxa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93278E" w:rsidRPr="00574264" w:rsidRDefault="0093278E" w:rsidP="0093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vAlign w:val="center"/>
          </w:tcPr>
          <w:p w:rsidR="0093278E" w:rsidRPr="00574264" w:rsidRDefault="0093278E" w:rsidP="009327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3.250.000,00</w:t>
            </w:r>
          </w:p>
        </w:tc>
        <w:tc>
          <w:tcPr>
            <w:tcW w:w="2126" w:type="dxa"/>
            <w:vAlign w:val="center"/>
          </w:tcPr>
          <w:p w:rsidR="0093278E" w:rsidRPr="00574264" w:rsidRDefault="0093278E" w:rsidP="009C22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</w:p>
        </w:tc>
        <w:tc>
          <w:tcPr>
            <w:tcW w:w="2410" w:type="dxa"/>
            <w:vAlign w:val="center"/>
          </w:tcPr>
          <w:p w:rsidR="0093278E" w:rsidRPr="00574264" w:rsidRDefault="0093278E" w:rsidP="009327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3.580.000,00</w:t>
            </w:r>
          </w:p>
        </w:tc>
        <w:tc>
          <w:tcPr>
            <w:tcW w:w="1559" w:type="dxa"/>
          </w:tcPr>
          <w:p w:rsidR="0093278E" w:rsidRPr="00574264" w:rsidRDefault="0093278E" w:rsidP="009327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93278E" w:rsidRPr="00574264" w:rsidRDefault="0093278E" w:rsidP="009327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DA2B8A" w:rsidRPr="00574264" w:rsidRDefault="00DA2B8A" w:rsidP="00DF2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264" w:rsidRPr="00574264" w:rsidRDefault="00574264" w:rsidP="00793EDD">
      <w:pPr>
        <w:rPr>
          <w:rFonts w:ascii="Times New Roman" w:hAnsi="Times New Roman" w:cs="Times New Roman"/>
          <w:sz w:val="24"/>
          <w:szCs w:val="24"/>
        </w:rPr>
      </w:pPr>
    </w:p>
    <w:p w:rsidR="00793EDD" w:rsidRPr="00574264" w:rsidRDefault="00793EDD" w:rsidP="00793EDD">
      <w:pPr>
        <w:rPr>
          <w:rFonts w:ascii="Times New Roman" w:hAnsi="Times New Roman" w:cs="Times New Roman"/>
          <w:b/>
          <w:sz w:val="24"/>
          <w:szCs w:val="24"/>
        </w:rPr>
      </w:pPr>
      <w:r w:rsidRPr="00574264">
        <w:rPr>
          <w:rFonts w:ascii="Times New Roman" w:hAnsi="Times New Roman" w:cs="Times New Roman"/>
          <w:b/>
          <w:sz w:val="24"/>
          <w:szCs w:val="24"/>
        </w:rPr>
        <w:lastRenderedPageBreak/>
        <w:t>STANJE NOVČANIH SREDSTAVA</w:t>
      </w:r>
    </w:p>
    <w:p w:rsidR="00793EDD" w:rsidRPr="00574264" w:rsidRDefault="00793EDD" w:rsidP="00793E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260"/>
      </w:tblGrid>
      <w:tr w:rsidR="00793EDD" w:rsidRPr="00574264" w:rsidTr="000C60D1">
        <w:tc>
          <w:tcPr>
            <w:tcW w:w="3652" w:type="dxa"/>
            <w:vAlign w:val="center"/>
          </w:tcPr>
          <w:p w:rsidR="001B769F" w:rsidRPr="00574264" w:rsidRDefault="00793EDD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STANJE NA DAN</w:t>
            </w:r>
          </w:p>
          <w:p w:rsidR="00793EDD" w:rsidRPr="00574264" w:rsidRDefault="00793EDD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B769F" w:rsidRPr="005742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793EDD" w:rsidRPr="00574264" w:rsidRDefault="00793EDD" w:rsidP="000C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STANJE NA DAN 31.12.202</w:t>
            </w:r>
            <w:r w:rsidR="001B769F" w:rsidRPr="0057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3EDD" w:rsidRPr="00574264" w:rsidTr="001B769F">
        <w:tc>
          <w:tcPr>
            <w:tcW w:w="3652" w:type="dxa"/>
          </w:tcPr>
          <w:p w:rsidR="00793EDD" w:rsidRPr="00574264" w:rsidRDefault="004919DE" w:rsidP="00C30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365.613,11</w:t>
            </w:r>
          </w:p>
        </w:tc>
        <w:tc>
          <w:tcPr>
            <w:tcW w:w="3260" w:type="dxa"/>
          </w:tcPr>
          <w:p w:rsidR="00793EDD" w:rsidRPr="00574264" w:rsidRDefault="004919DE" w:rsidP="00BA61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264">
              <w:rPr>
                <w:rFonts w:ascii="Times New Roman" w:hAnsi="Times New Roman" w:cs="Times New Roman"/>
                <w:sz w:val="24"/>
                <w:szCs w:val="24"/>
              </w:rPr>
              <w:t>330.504,19</w:t>
            </w:r>
          </w:p>
        </w:tc>
      </w:tr>
    </w:tbl>
    <w:p w:rsidR="008340C7" w:rsidRPr="00574264" w:rsidRDefault="008340C7" w:rsidP="00DF2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B8A" w:rsidRPr="00574264" w:rsidRDefault="00DA2B8A" w:rsidP="007D67FA">
      <w:pPr>
        <w:rPr>
          <w:rFonts w:ascii="Times New Roman" w:hAnsi="Times New Roman" w:cs="Times New Roman"/>
          <w:sz w:val="24"/>
          <w:szCs w:val="24"/>
        </w:rPr>
      </w:pPr>
    </w:p>
    <w:p w:rsidR="00580C13" w:rsidRPr="00574264" w:rsidRDefault="00580C13" w:rsidP="00DA2B8A">
      <w:pPr>
        <w:rPr>
          <w:rFonts w:ascii="Times New Roman" w:hAnsi="Times New Roman" w:cs="Times New Roman"/>
          <w:sz w:val="24"/>
          <w:szCs w:val="24"/>
        </w:rPr>
      </w:pPr>
    </w:p>
    <w:sectPr w:rsidR="00580C13" w:rsidRPr="00574264" w:rsidSect="00B02159">
      <w:pgSz w:w="16838" w:h="11906" w:orient="landscape"/>
      <w:pgMar w:top="1276" w:right="1134" w:bottom="14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FF"/>
    <w:rsid w:val="000368B3"/>
    <w:rsid w:val="000C60D1"/>
    <w:rsid w:val="000E193B"/>
    <w:rsid w:val="000F4ACA"/>
    <w:rsid w:val="000F6B84"/>
    <w:rsid w:val="001041C3"/>
    <w:rsid w:val="00114147"/>
    <w:rsid w:val="00120D31"/>
    <w:rsid w:val="00141395"/>
    <w:rsid w:val="0014645E"/>
    <w:rsid w:val="001A076E"/>
    <w:rsid w:val="001A0CC8"/>
    <w:rsid w:val="001B49F3"/>
    <w:rsid w:val="001B769F"/>
    <w:rsid w:val="001E3430"/>
    <w:rsid w:val="001F5C12"/>
    <w:rsid w:val="001F5D55"/>
    <w:rsid w:val="00203C27"/>
    <w:rsid w:val="002144BF"/>
    <w:rsid w:val="00215CEC"/>
    <w:rsid w:val="002245D4"/>
    <w:rsid w:val="00226CBD"/>
    <w:rsid w:val="00240630"/>
    <w:rsid w:val="0025766C"/>
    <w:rsid w:val="00263148"/>
    <w:rsid w:val="00263518"/>
    <w:rsid w:val="00294691"/>
    <w:rsid w:val="002A1256"/>
    <w:rsid w:val="002A4385"/>
    <w:rsid w:val="0037326B"/>
    <w:rsid w:val="003C1949"/>
    <w:rsid w:val="00406B20"/>
    <w:rsid w:val="00412880"/>
    <w:rsid w:val="00431D43"/>
    <w:rsid w:val="00465554"/>
    <w:rsid w:val="00474069"/>
    <w:rsid w:val="004919DE"/>
    <w:rsid w:val="0049253E"/>
    <w:rsid w:val="004D14F1"/>
    <w:rsid w:val="0051698B"/>
    <w:rsid w:val="0054434C"/>
    <w:rsid w:val="00544AF4"/>
    <w:rsid w:val="00547CE2"/>
    <w:rsid w:val="00556B60"/>
    <w:rsid w:val="00574264"/>
    <w:rsid w:val="00580C13"/>
    <w:rsid w:val="00586620"/>
    <w:rsid w:val="0059539B"/>
    <w:rsid w:val="005F08DB"/>
    <w:rsid w:val="00625D19"/>
    <w:rsid w:val="00647603"/>
    <w:rsid w:val="006C1B60"/>
    <w:rsid w:val="006E63BB"/>
    <w:rsid w:val="00731B55"/>
    <w:rsid w:val="00732A57"/>
    <w:rsid w:val="00740060"/>
    <w:rsid w:val="007423A2"/>
    <w:rsid w:val="00793EDD"/>
    <w:rsid w:val="007C67EC"/>
    <w:rsid w:val="007C6A74"/>
    <w:rsid w:val="007D67FA"/>
    <w:rsid w:val="007E6EB4"/>
    <w:rsid w:val="0082748A"/>
    <w:rsid w:val="00833436"/>
    <w:rsid w:val="008340C7"/>
    <w:rsid w:val="00873396"/>
    <w:rsid w:val="008738C5"/>
    <w:rsid w:val="008A2903"/>
    <w:rsid w:val="008C1D7E"/>
    <w:rsid w:val="009078B7"/>
    <w:rsid w:val="0093278E"/>
    <w:rsid w:val="00982AEC"/>
    <w:rsid w:val="00990BDC"/>
    <w:rsid w:val="009A3113"/>
    <w:rsid w:val="009B34ED"/>
    <w:rsid w:val="009C2251"/>
    <w:rsid w:val="009D781C"/>
    <w:rsid w:val="009E180B"/>
    <w:rsid w:val="009F13FF"/>
    <w:rsid w:val="00A344B4"/>
    <w:rsid w:val="00A502F4"/>
    <w:rsid w:val="00A663D5"/>
    <w:rsid w:val="00A66738"/>
    <w:rsid w:val="00A728EF"/>
    <w:rsid w:val="00AC20FB"/>
    <w:rsid w:val="00AF349D"/>
    <w:rsid w:val="00AF783F"/>
    <w:rsid w:val="00B02159"/>
    <w:rsid w:val="00B106F7"/>
    <w:rsid w:val="00B17A8A"/>
    <w:rsid w:val="00B17C08"/>
    <w:rsid w:val="00B7594C"/>
    <w:rsid w:val="00BA6120"/>
    <w:rsid w:val="00BD08CC"/>
    <w:rsid w:val="00C5016C"/>
    <w:rsid w:val="00C56792"/>
    <w:rsid w:val="00C743C5"/>
    <w:rsid w:val="00C8379B"/>
    <w:rsid w:val="00C95F96"/>
    <w:rsid w:val="00CC71F7"/>
    <w:rsid w:val="00CF10AA"/>
    <w:rsid w:val="00D05A17"/>
    <w:rsid w:val="00D36175"/>
    <w:rsid w:val="00D674B1"/>
    <w:rsid w:val="00DA2B8A"/>
    <w:rsid w:val="00DD4EC2"/>
    <w:rsid w:val="00DE7F37"/>
    <w:rsid w:val="00DF200B"/>
    <w:rsid w:val="00E00580"/>
    <w:rsid w:val="00E116C3"/>
    <w:rsid w:val="00E45B39"/>
    <w:rsid w:val="00E4693B"/>
    <w:rsid w:val="00E714B4"/>
    <w:rsid w:val="00ED070E"/>
    <w:rsid w:val="00ED7323"/>
    <w:rsid w:val="00EF551A"/>
    <w:rsid w:val="00F00DFC"/>
    <w:rsid w:val="00F411B9"/>
    <w:rsid w:val="00F45741"/>
    <w:rsid w:val="00F5645E"/>
    <w:rsid w:val="00F871D7"/>
    <w:rsid w:val="00F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83CC"/>
  <w15:docId w15:val="{E80540B4-5949-49E3-A2F2-08F39324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Anuša Rešetar</dc:creator>
  <cp:lastModifiedBy>Branka Mijić</cp:lastModifiedBy>
  <cp:revision>66</cp:revision>
  <cp:lastPrinted>2026-03-18T13:35:00Z</cp:lastPrinted>
  <dcterms:created xsi:type="dcterms:W3CDTF">2022-09-28T06:32:00Z</dcterms:created>
  <dcterms:modified xsi:type="dcterms:W3CDTF">2026-03-20T12:52:00Z</dcterms:modified>
</cp:coreProperties>
</file>